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0" w:type="auto"/>
        <w:tblLook w:val="00BF"/>
      </w:tblPr>
      <w:tblGrid>
        <w:gridCol w:w="6198"/>
        <w:gridCol w:w="1562"/>
        <w:gridCol w:w="1640"/>
      </w:tblGrid>
      <w:tr w:rsidR="00930DA8" w:rsidRPr="004C498A" w:rsidTr="004C498A">
        <w:tc>
          <w:tcPr>
            <w:tcW w:w="6198" w:type="dxa"/>
            <w:vMerge w:val="restart"/>
            <w:shd w:val="clear" w:color="auto" w:fill="auto"/>
          </w:tcPr>
          <w:p w:rsidR="00930DA8" w:rsidRPr="004C498A" w:rsidRDefault="007A753E" w:rsidP="00232C22">
            <w:pPr>
              <w:rPr>
                <w:rFonts w:ascii="David" w:hAnsi="David" w:cs="David" w:hint="cs"/>
                <w:sz w:val="26"/>
                <w:szCs w:val="26"/>
                <w:rtl/>
              </w:rPr>
            </w:pPr>
            <w:r w:rsidRPr="004C498A">
              <w:rPr>
                <w:rFonts w:ascii="David" w:hAnsi="David" w:cs="David" w:hint="cs"/>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75pt;height:81.75pt">
                  <v:imagedata r:id="rId7" o:title="סמל את''ל"/>
                </v:shape>
              </w:pict>
            </w:r>
          </w:p>
        </w:tc>
        <w:tc>
          <w:tcPr>
            <w:tcW w:w="3202" w:type="dxa"/>
            <w:gridSpan w:val="2"/>
            <w:shd w:val="clear" w:color="auto" w:fill="auto"/>
          </w:tcPr>
          <w:p w:rsidR="00930DA8" w:rsidRPr="004C498A" w:rsidRDefault="007A753E" w:rsidP="004C498A">
            <w:pPr>
              <w:jc w:val="both"/>
              <w:rPr>
                <w:rFonts w:ascii="David" w:hAnsi="David" w:cs="David" w:hint="cs"/>
                <w:b/>
                <w:bCs/>
                <w:sz w:val="26"/>
                <w:szCs w:val="26"/>
                <w:rtl/>
              </w:rPr>
            </w:pPr>
            <w:r w:rsidRPr="004C498A">
              <w:rPr>
                <w:rFonts w:ascii="David" w:hAnsi="David" w:cs="David" w:hint="cs"/>
                <w:b/>
                <w:bCs/>
                <w:sz w:val="26"/>
                <w:szCs w:val="26"/>
                <w:rtl/>
              </w:rPr>
              <w:t>מטא"ר / אגף תמיכה לוגיסטית</w:t>
            </w:r>
          </w:p>
        </w:tc>
      </w:tr>
      <w:tr w:rsidR="007A753E" w:rsidRPr="004C498A" w:rsidTr="004C498A">
        <w:tc>
          <w:tcPr>
            <w:tcW w:w="6198" w:type="dxa"/>
            <w:vMerge/>
            <w:shd w:val="clear" w:color="auto" w:fill="auto"/>
          </w:tcPr>
          <w:p w:rsidR="007A753E" w:rsidRPr="004C498A" w:rsidRDefault="007A753E" w:rsidP="00232C22">
            <w:pPr>
              <w:rPr>
                <w:rFonts w:ascii="David" w:hAnsi="David" w:cs="David" w:hint="cs"/>
                <w:rtl/>
              </w:rPr>
            </w:pPr>
          </w:p>
        </w:tc>
        <w:tc>
          <w:tcPr>
            <w:tcW w:w="3202" w:type="dxa"/>
            <w:gridSpan w:val="2"/>
            <w:shd w:val="clear" w:color="auto" w:fill="auto"/>
          </w:tcPr>
          <w:p w:rsidR="007A753E" w:rsidRPr="004C498A" w:rsidRDefault="0017532A" w:rsidP="004C498A">
            <w:pPr>
              <w:jc w:val="both"/>
              <w:rPr>
                <w:rFonts w:ascii="David" w:hAnsi="David" w:cs="David" w:hint="cs"/>
                <w:b/>
                <w:bCs/>
                <w:sz w:val="26"/>
                <w:szCs w:val="26"/>
                <w:rtl/>
              </w:rPr>
            </w:pPr>
            <w:r>
              <w:rPr>
                <w:rFonts w:ascii="David" w:hAnsi="David" w:cs="David" w:hint="cs"/>
                <w:b/>
                <w:bCs/>
                <w:sz w:val="26"/>
                <w:szCs w:val="26"/>
                <w:rtl/>
              </w:rPr>
              <w:t>מחלקת      רכישות      ומכירות</w:t>
            </w:r>
          </w:p>
        </w:tc>
      </w:tr>
      <w:tr w:rsidR="00930DA8" w:rsidRPr="004C498A" w:rsidTr="004C498A">
        <w:tc>
          <w:tcPr>
            <w:tcW w:w="6198" w:type="dxa"/>
            <w:vMerge/>
            <w:shd w:val="clear" w:color="auto" w:fill="auto"/>
          </w:tcPr>
          <w:p w:rsidR="00930DA8" w:rsidRPr="004C498A" w:rsidRDefault="00930DA8" w:rsidP="00232C22">
            <w:pPr>
              <w:rPr>
                <w:rFonts w:ascii="David" w:hAnsi="David" w:cs="David" w:hint="cs"/>
                <w:rtl/>
              </w:rPr>
            </w:pPr>
          </w:p>
        </w:tc>
        <w:tc>
          <w:tcPr>
            <w:tcW w:w="3202" w:type="dxa"/>
            <w:gridSpan w:val="2"/>
            <w:shd w:val="clear" w:color="auto" w:fill="auto"/>
          </w:tcPr>
          <w:p w:rsidR="00930DA8" w:rsidRPr="004C498A" w:rsidRDefault="007A753E" w:rsidP="004C498A">
            <w:pPr>
              <w:jc w:val="both"/>
              <w:rPr>
                <w:rFonts w:ascii="David" w:hAnsi="David" w:cs="David" w:hint="cs"/>
                <w:b/>
                <w:bCs/>
                <w:sz w:val="26"/>
                <w:szCs w:val="26"/>
                <w:rtl/>
              </w:rPr>
            </w:pPr>
            <w:r w:rsidRPr="004C498A">
              <w:rPr>
                <w:rFonts w:ascii="David" w:hAnsi="David" w:cs="David" w:hint="cs"/>
                <w:b/>
                <w:bCs/>
                <w:sz w:val="26"/>
                <w:szCs w:val="26"/>
                <w:rtl/>
              </w:rPr>
              <w:t xml:space="preserve">מדור     </w:t>
            </w:r>
            <w:r w:rsidR="00D93A4D" w:rsidRPr="004C498A">
              <w:rPr>
                <w:rFonts w:ascii="David" w:hAnsi="David" w:cs="David" w:hint="cs"/>
                <w:b/>
                <w:bCs/>
                <w:sz w:val="26"/>
                <w:szCs w:val="26"/>
                <w:rtl/>
              </w:rPr>
              <w:t xml:space="preserve">                             קניות</w:t>
            </w:r>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tc>
          <w:tcPr>
            <w:tcW w:w="1562" w:type="dxa"/>
            <w:shd w:val="clear" w:color="auto" w:fill="auto"/>
          </w:tcPr>
          <w:p w:rsidR="00930DA8" w:rsidRPr="004C498A" w:rsidRDefault="00930DA8" w:rsidP="00232C22">
            <w:pPr>
              <w:rPr>
                <w:rFonts w:ascii="David" w:hAnsi="David" w:cs="David" w:hint="cs"/>
                <w:sz w:val="26"/>
                <w:szCs w:val="26"/>
                <w:rtl/>
              </w:rPr>
            </w:pPr>
            <w:r w:rsidRPr="004C498A">
              <w:rPr>
                <w:rFonts w:ascii="David" w:hAnsi="David" w:cs="David" w:hint="cs"/>
                <w:sz w:val="26"/>
                <w:szCs w:val="26"/>
                <w:rtl/>
              </w:rPr>
              <w:t>טלפון:</w:t>
            </w:r>
          </w:p>
        </w:tc>
        <w:tc>
          <w:tcPr>
            <w:tcW w:w="1640" w:type="dxa"/>
            <w:shd w:val="clear" w:color="auto" w:fill="auto"/>
          </w:tcPr>
          <w:p w:rsidR="00930DA8" w:rsidRPr="004C498A" w:rsidRDefault="0017532A" w:rsidP="004C498A">
            <w:pPr>
              <w:jc w:val="right"/>
              <w:rPr>
                <w:rFonts w:cs="David" w:hint="cs"/>
                <w:sz w:val="26"/>
                <w:szCs w:val="26"/>
                <w:rtl/>
              </w:rPr>
            </w:pPr>
            <w:r>
              <w:rPr>
                <w:rFonts w:ascii="David" w:hAnsi="David" w:cs="David" w:hint="cs"/>
                <w:sz w:val="26"/>
                <w:szCs w:val="26"/>
                <w:rtl/>
              </w:rPr>
              <w:t>08-9124597</w:t>
            </w:r>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tc>
          <w:tcPr>
            <w:tcW w:w="1562" w:type="dxa"/>
            <w:shd w:val="clear" w:color="auto" w:fill="auto"/>
          </w:tcPr>
          <w:p w:rsidR="00930DA8" w:rsidRPr="004C498A" w:rsidRDefault="00930DA8" w:rsidP="00232C22">
            <w:pPr>
              <w:rPr>
                <w:rFonts w:ascii="David" w:hAnsi="David" w:cs="David" w:hint="cs"/>
                <w:sz w:val="26"/>
                <w:szCs w:val="26"/>
                <w:rtl/>
              </w:rPr>
            </w:pPr>
            <w:r w:rsidRPr="004C498A">
              <w:rPr>
                <w:rFonts w:ascii="David" w:hAnsi="David" w:cs="David" w:hint="cs"/>
                <w:sz w:val="26"/>
                <w:szCs w:val="26"/>
                <w:rtl/>
              </w:rPr>
              <w:t>פקס:</w:t>
            </w:r>
          </w:p>
        </w:tc>
        <w:tc>
          <w:tcPr>
            <w:tcW w:w="1640" w:type="dxa"/>
            <w:shd w:val="clear" w:color="auto" w:fill="auto"/>
          </w:tcPr>
          <w:p w:rsidR="00930DA8" w:rsidRPr="004C498A" w:rsidRDefault="0017532A" w:rsidP="004C498A">
            <w:pPr>
              <w:jc w:val="right"/>
              <w:rPr>
                <w:rFonts w:cs="David" w:hint="cs"/>
                <w:sz w:val="26"/>
                <w:szCs w:val="26"/>
                <w:rtl/>
              </w:rPr>
            </w:pPr>
            <w:r>
              <w:rPr>
                <w:rFonts w:ascii="David" w:hAnsi="David" w:cs="David" w:hint="cs"/>
                <w:sz w:val="26"/>
                <w:szCs w:val="26"/>
                <w:rtl/>
              </w:rPr>
              <w:t>08-6476148</w:t>
            </w:r>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tc>
          <w:tcPr>
            <w:tcW w:w="3202" w:type="dxa"/>
            <w:gridSpan w:val="2"/>
            <w:shd w:val="clear" w:color="auto" w:fill="auto"/>
          </w:tcPr>
          <w:p w:rsidR="00930DA8" w:rsidRPr="004C498A" w:rsidRDefault="00D56EC4" w:rsidP="004C498A">
            <w:pPr>
              <w:pStyle w:val="a5"/>
              <w:tabs>
                <w:tab w:val="clear" w:pos="4153"/>
                <w:tab w:val="clear" w:pos="8306"/>
                <w:tab w:val="left" w:pos="7678"/>
                <w:tab w:val="right" w:pos="10438"/>
              </w:tabs>
              <w:ind w:right="42"/>
              <w:jc w:val="center"/>
              <w:rPr>
                <w:rFonts w:ascii="David" w:hAnsi="David" w:cs="David" w:hint="cs"/>
                <w:b/>
                <w:bCs/>
                <w:rtl/>
              </w:rPr>
            </w:pPr>
            <w:r>
              <w:rPr>
                <w:rFonts w:ascii="David" w:hAnsi="David" w:cs="David" w:hint="cs"/>
                <w:b/>
                <w:bCs/>
                <w:rtl/>
              </w:rPr>
              <w:t>י"ג</w:t>
            </w:r>
            <w:r w:rsidR="004C18AA">
              <w:rPr>
                <w:rFonts w:ascii="David" w:hAnsi="David" w:cs="David" w:hint="cs"/>
                <w:b/>
                <w:bCs/>
                <w:rtl/>
              </w:rPr>
              <w:t xml:space="preserve"> בתשרי התשע"ד</w:t>
            </w:r>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tc>
          <w:tcPr>
            <w:tcW w:w="3202" w:type="dxa"/>
            <w:gridSpan w:val="2"/>
            <w:shd w:val="clear" w:color="auto" w:fill="auto"/>
          </w:tcPr>
          <w:p w:rsidR="00930DA8" w:rsidRPr="004C498A" w:rsidRDefault="00D56EC4" w:rsidP="004C498A">
            <w:pPr>
              <w:pStyle w:val="a5"/>
              <w:tabs>
                <w:tab w:val="clear" w:pos="4153"/>
                <w:tab w:val="clear" w:pos="8306"/>
                <w:tab w:val="left" w:pos="7678"/>
                <w:tab w:val="right" w:pos="10438"/>
              </w:tabs>
              <w:ind w:right="42"/>
              <w:jc w:val="center"/>
              <w:rPr>
                <w:rFonts w:ascii="David" w:hAnsi="David" w:cs="David" w:hint="cs"/>
                <w:b/>
                <w:bCs/>
                <w:rtl/>
              </w:rPr>
            </w:pPr>
            <w:r>
              <w:rPr>
                <w:rFonts w:ascii="David" w:hAnsi="David" w:cs="David" w:hint="cs"/>
                <w:b/>
                <w:bCs/>
                <w:rtl/>
              </w:rPr>
              <w:t>17</w:t>
            </w:r>
            <w:r w:rsidR="004C18AA">
              <w:rPr>
                <w:rFonts w:ascii="David" w:hAnsi="David" w:cs="David" w:hint="cs"/>
                <w:b/>
                <w:bCs/>
                <w:rtl/>
              </w:rPr>
              <w:t xml:space="preserve"> ספטמבר 2013</w:t>
            </w:r>
          </w:p>
        </w:tc>
      </w:tr>
      <w:tr w:rsidR="00930DA8" w:rsidRPr="004C498A" w:rsidTr="004C498A">
        <w:tc>
          <w:tcPr>
            <w:tcW w:w="6198" w:type="dxa"/>
            <w:vMerge/>
            <w:shd w:val="clear" w:color="auto" w:fill="auto"/>
          </w:tcPr>
          <w:p w:rsidR="00930DA8" w:rsidRPr="004C498A" w:rsidRDefault="00930DA8" w:rsidP="00232C22">
            <w:pPr>
              <w:rPr>
                <w:rFonts w:ascii="David" w:hAnsi="David" w:cs="David"/>
                <w:rtl/>
              </w:rPr>
            </w:pPr>
          </w:p>
        </w:tc>
        <w:tc>
          <w:tcPr>
            <w:tcW w:w="3202" w:type="dxa"/>
            <w:gridSpan w:val="2"/>
            <w:shd w:val="clear" w:color="auto" w:fill="auto"/>
          </w:tcPr>
          <w:p w:rsidR="00930DA8" w:rsidRPr="004C498A" w:rsidRDefault="00930DA8" w:rsidP="004C498A">
            <w:pPr>
              <w:pStyle w:val="a5"/>
              <w:tabs>
                <w:tab w:val="clear" w:pos="4153"/>
                <w:tab w:val="clear" w:pos="8306"/>
                <w:tab w:val="left" w:pos="7678"/>
                <w:tab w:val="right" w:pos="10438"/>
              </w:tabs>
              <w:ind w:right="42"/>
              <w:jc w:val="center"/>
              <w:rPr>
                <w:rFonts w:ascii="David" w:hAnsi="David" w:cs="David" w:hint="cs"/>
                <w:b/>
                <w:bCs/>
                <w:rtl/>
              </w:rPr>
            </w:pPr>
          </w:p>
        </w:tc>
      </w:tr>
    </w:tbl>
    <w:p w:rsidR="00F332AE" w:rsidRPr="002C77AF" w:rsidRDefault="00F332AE">
      <w:pPr>
        <w:rPr>
          <w:rFonts w:ascii="David" w:hAnsi="David" w:cs="David" w:hint="cs"/>
          <w:sz w:val="28"/>
          <w:szCs w:val="28"/>
          <w:rtl/>
        </w:rPr>
      </w:pPr>
    </w:p>
    <w:p w:rsidR="00F00652" w:rsidRPr="002C77AF" w:rsidRDefault="000A1F81">
      <w:pPr>
        <w:rPr>
          <w:rFonts w:ascii="David" w:hAnsi="David" w:cs="David" w:hint="cs"/>
          <w:sz w:val="28"/>
          <w:szCs w:val="28"/>
          <w:rtl/>
        </w:rPr>
      </w:pPr>
      <w:r>
        <w:rPr>
          <w:rFonts w:ascii="David" w:hAnsi="David" w:cs="David" w:hint="cs"/>
          <w:sz w:val="28"/>
          <w:szCs w:val="28"/>
          <w:rtl/>
        </w:rPr>
        <w:t>לכבוד:</w:t>
      </w:r>
    </w:p>
    <w:p w:rsidR="00F00652" w:rsidRPr="002C77AF" w:rsidRDefault="00F00652" w:rsidP="00F00652">
      <w:pPr>
        <w:pStyle w:val="a5"/>
        <w:tabs>
          <w:tab w:val="clear" w:pos="4153"/>
          <w:tab w:val="clear" w:pos="8306"/>
          <w:tab w:val="left" w:pos="7678"/>
          <w:tab w:val="right" w:pos="10438"/>
        </w:tabs>
        <w:rPr>
          <w:rFonts w:ascii="David" w:hAnsi="David" w:cs="David" w:hint="cs"/>
          <w:b/>
          <w:bCs/>
          <w:sz w:val="28"/>
          <w:szCs w:val="28"/>
          <w:rtl/>
        </w:rPr>
      </w:pPr>
      <w:bookmarkStart w:id="0" w:name="DistributionTo"/>
      <w:bookmarkEnd w:id="0"/>
    </w:p>
    <w:p w:rsidR="00F00652" w:rsidRPr="00893F36" w:rsidRDefault="00E23505" w:rsidP="00E23505">
      <w:pPr>
        <w:pStyle w:val="a5"/>
        <w:tabs>
          <w:tab w:val="clear" w:pos="4153"/>
          <w:tab w:val="clear" w:pos="8306"/>
          <w:tab w:val="left" w:pos="7678"/>
          <w:tab w:val="right" w:pos="10438"/>
        </w:tabs>
        <w:rPr>
          <w:rFonts w:ascii="Calibri" w:hAnsi="Calibri" w:cs="David" w:hint="cs"/>
          <w:b/>
          <w:bCs/>
          <w:sz w:val="28"/>
          <w:szCs w:val="28"/>
          <w:rtl/>
        </w:rPr>
      </w:pPr>
      <w:r>
        <w:rPr>
          <w:rFonts w:ascii="Calibri" w:hAnsi="Calibri" w:cs="David" w:hint="cs"/>
          <w:b/>
          <w:bCs/>
          <w:sz w:val="28"/>
          <w:szCs w:val="28"/>
          <w:u w:val="single"/>
          <w:rtl/>
        </w:rPr>
        <w:t xml:space="preserve">                 </w:t>
      </w:r>
      <w:r w:rsidR="00C74DA3" w:rsidRPr="00893F36">
        <w:rPr>
          <w:rFonts w:ascii="Calibri" w:hAnsi="Calibri" w:cs="David" w:hint="cs"/>
          <w:b/>
          <w:bCs/>
          <w:sz w:val="28"/>
          <w:szCs w:val="28"/>
          <w:rtl/>
        </w:rPr>
        <w:tab/>
      </w:r>
      <w:r w:rsidR="00C74DA3" w:rsidRPr="00893F36">
        <w:rPr>
          <w:rFonts w:ascii="Calibri" w:hAnsi="Calibri" w:cs="David" w:hint="cs"/>
          <w:b/>
          <w:bCs/>
          <w:sz w:val="28"/>
          <w:szCs w:val="28"/>
          <w:rtl/>
        </w:rPr>
        <w:tab/>
      </w:r>
    </w:p>
    <w:p w:rsidR="00F00652" w:rsidRPr="002C77AF" w:rsidRDefault="00F00652">
      <w:pPr>
        <w:rPr>
          <w:rFonts w:ascii="David" w:hAnsi="David" w:cs="David" w:hint="cs"/>
          <w:sz w:val="28"/>
          <w:szCs w:val="28"/>
          <w:rtl/>
        </w:rPr>
      </w:pPr>
      <w:bookmarkStart w:id="1" w:name="DistributionCC"/>
      <w:bookmarkEnd w:id="1"/>
    </w:p>
    <w:p w:rsidR="00C5350F" w:rsidRPr="002C77AF" w:rsidRDefault="00C5350F">
      <w:pPr>
        <w:rPr>
          <w:rFonts w:ascii="David" w:hAnsi="David" w:cs="David" w:hint="cs"/>
          <w:sz w:val="28"/>
          <w:szCs w:val="28"/>
          <w:rtl/>
        </w:rPr>
      </w:pPr>
    </w:p>
    <w:p w:rsidR="00F00652" w:rsidRDefault="000A1F81">
      <w:pPr>
        <w:rPr>
          <w:rFonts w:ascii="David" w:hAnsi="David" w:cs="David" w:hint="cs"/>
          <w:sz w:val="28"/>
          <w:szCs w:val="28"/>
          <w:rtl/>
        </w:rPr>
      </w:pPr>
      <w:r>
        <w:rPr>
          <w:rFonts w:ascii="David" w:hAnsi="David" w:cs="David" w:hint="cs"/>
          <w:sz w:val="28"/>
          <w:szCs w:val="28"/>
          <w:rtl/>
        </w:rPr>
        <w:t>א.ג.נ,</w:t>
      </w:r>
    </w:p>
    <w:p w:rsidR="000A1F81" w:rsidRPr="002C77AF" w:rsidRDefault="000A1F81">
      <w:pPr>
        <w:rPr>
          <w:rFonts w:ascii="David" w:hAnsi="David" w:cs="David" w:hint="cs"/>
          <w:sz w:val="28"/>
          <w:szCs w:val="28"/>
          <w:rtl/>
        </w:rPr>
      </w:pPr>
    </w:p>
    <w:tbl>
      <w:tblPr>
        <w:bidiVisual/>
        <w:tblW w:w="0" w:type="auto"/>
        <w:tblLook w:val="00BF"/>
      </w:tblPr>
      <w:tblGrid>
        <w:gridCol w:w="2155"/>
        <w:gridCol w:w="7225"/>
      </w:tblGrid>
      <w:tr w:rsidR="00BD0921" w:rsidRPr="004C498A" w:rsidTr="004C498A">
        <w:tc>
          <w:tcPr>
            <w:tcW w:w="2155" w:type="dxa"/>
            <w:shd w:val="clear" w:color="auto" w:fill="auto"/>
            <w:vAlign w:val="center"/>
          </w:tcPr>
          <w:p w:rsidR="00BD0921" w:rsidRPr="004C498A" w:rsidRDefault="00BD0921" w:rsidP="004C498A">
            <w:pPr>
              <w:jc w:val="right"/>
              <w:rPr>
                <w:rFonts w:ascii="David" w:hAnsi="David" w:cs="David" w:hint="cs"/>
                <w:b/>
                <w:bCs/>
                <w:sz w:val="30"/>
                <w:szCs w:val="30"/>
                <w:rtl/>
              </w:rPr>
            </w:pPr>
            <w:r w:rsidRPr="004C498A">
              <w:rPr>
                <w:rFonts w:ascii="David" w:hAnsi="David" w:cs="David" w:hint="cs"/>
                <w:b/>
                <w:bCs/>
                <w:sz w:val="30"/>
                <w:szCs w:val="30"/>
                <w:rtl/>
              </w:rPr>
              <w:t>הנדון:</w:t>
            </w:r>
          </w:p>
        </w:tc>
        <w:tc>
          <w:tcPr>
            <w:tcW w:w="7225" w:type="dxa"/>
            <w:shd w:val="clear" w:color="auto" w:fill="auto"/>
          </w:tcPr>
          <w:p w:rsidR="00BD0921" w:rsidRPr="004C498A" w:rsidRDefault="00F2132B" w:rsidP="004C18AA">
            <w:pPr>
              <w:rPr>
                <w:rFonts w:ascii="David" w:hAnsi="David" w:cs="David" w:hint="cs"/>
                <w:b/>
                <w:bCs/>
                <w:sz w:val="30"/>
                <w:szCs w:val="30"/>
                <w:u w:val="single"/>
                <w:rtl/>
              </w:rPr>
            </w:pPr>
            <w:r>
              <w:rPr>
                <w:rFonts w:ascii="David" w:hAnsi="David" w:cs="David" w:hint="cs"/>
                <w:b/>
                <w:bCs/>
                <w:sz w:val="30"/>
                <w:szCs w:val="30"/>
                <w:u w:val="single"/>
                <w:rtl/>
              </w:rPr>
              <w:t>ע</w:t>
            </w:r>
            <w:r w:rsidR="0017532A">
              <w:rPr>
                <w:rFonts w:ascii="David" w:hAnsi="David" w:cs="David" w:hint="cs"/>
                <w:b/>
                <w:bCs/>
                <w:sz w:val="30"/>
                <w:szCs w:val="30"/>
                <w:u w:val="single"/>
                <w:rtl/>
              </w:rPr>
              <w:t xml:space="preserve">דכון מס' 1- מכרז </w:t>
            </w:r>
            <w:r w:rsidR="004C18AA">
              <w:rPr>
                <w:rFonts w:ascii="David" w:hAnsi="David" w:cs="David" w:hint="cs"/>
                <w:b/>
                <w:bCs/>
                <w:sz w:val="30"/>
                <w:szCs w:val="30"/>
                <w:u w:val="single"/>
                <w:rtl/>
              </w:rPr>
              <w:t>38</w:t>
            </w:r>
            <w:r w:rsidR="0017532A">
              <w:rPr>
                <w:rFonts w:ascii="David" w:hAnsi="David" w:cs="David" w:hint="cs"/>
                <w:b/>
                <w:bCs/>
                <w:sz w:val="30"/>
                <w:szCs w:val="30"/>
                <w:u w:val="single"/>
                <w:rtl/>
              </w:rPr>
              <w:t>/</w:t>
            </w:r>
            <w:r w:rsidR="004C18AA">
              <w:rPr>
                <w:rFonts w:ascii="David" w:hAnsi="David" w:cs="David" w:hint="cs"/>
                <w:b/>
                <w:bCs/>
                <w:sz w:val="30"/>
                <w:szCs w:val="30"/>
                <w:u w:val="single"/>
                <w:rtl/>
              </w:rPr>
              <w:t>13</w:t>
            </w:r>
            <w:r w:rsidR="0017532A">
              <w:rPr>
                <w:rFonts w:ascii="David" w:hAnsi="David" w:cs="David" w:hint="cs"/>
                <w:b/>
                <w:bCs/>
                <w:sz w:val="30"/>
                <w:szCs w:val="30"/>
                <w:u w:val="single"/>
                <w:rtl/>
              </w:rPr>
              <w:t xml:space="preserve"> </w:t>
            </w:r>
            <w:r w:rsidR="001B77D6">
              <w:rPr>
                <w:rFonts w:ascii="David" w:hAnsi="David" w:cs="David" w:hint="cs"/>
                <w:b/>
                <w:bCs/>
                <w:sz w:val="30"/>
                <w:szCs w:val="30"/>
                <w:u w:val="single"/>
                <w:rtl/>
              </w:rPr>
              <w:t xml:space="preserve"> </w:t>
            </w:r>
            <w:r w:rsidR="004C18AA">
              <w:rPr>
                <w:rFonts w:ascii="David" w:hAnsi="David" w:cs="David" w:hint="cs"/>
                <w:b/>
                <w:bCs/>
                <w:sz w:val="30"/>
                <w:szCs w:val="30"/>
                <w:u w:val="single"/>
                <w:rtl/>
              </w:rPr>
              <w:t>אספקת שכבות מידע גיאוגרפי</w:t>
            </w:r>
          </w:p>
        </w:tc>
      </w:tr>
    </w:tbl>
    <w:p w:rsidR="008B517B" w:rsidRPr="00FF7FC3" w:rsidRDefault="008B517B" w:rsidP="002A1CFB">
      <w:pPr>
        <w:pStyle w:val="a4"/>
        <w:tabs>
          <w:tab w:val="clear" w:pos="4153"/>
          <w:tab w:val="clear" w:pos="8306"/>
        </w:tabs>
        <w:ind w:left="1080"/>
        <w:jc w:val="both"/>
        <w:rPr>
          <w:rFonts w:ascii="David" w:hAnsi="David" w:cs="David" w:hint="cs"/>
        </w:rPr>
      </w:pPr>
    </w:p>
    <w:p w:rsidR="00FF7FC3" w:rsidRDefault="00FF7FC3" w:rsidP="00BE5185">
      <w:pPr>
        <w:spacing w:line="360" w:lineRule="auto"/>
        <w:jc w:val="both"/>
        <w:rPr>
          <w:rFonts w:ascii="David" w:hAnsi="David" w:cs="David" w:hint="cs"/>
        </w:rPr>
      </w:pPr>
      <w:r w:rsidRPr="00FF7FC3">
        <w:rPr>
          <w:rFonts w:ascii="David" w:hAnsi="David" w:cs="David" w:hint="cs"/>
          <w:rtl/>
        </w:rPr>
        <w:t>במכרז שבנדון הרינו לעדכן כדלקמן</w:t>
      </w:r>
      <w:r>
        <w:rPr>
          <w:rFonts w:ascii="David" w:hAnsi="David" w:cs="David" w:hint="cs"/>
          <w:rtl/>
        </w:rPr>
        <w:t>:</w:t>
      </w:r>
    </w:p>
    <w:p w:rsidR="00B924B2" w:rsidRPr="00C066A9" w:rsidRDefault="00B924B2" w:rsidP="00EE1326">
      <w:pPr>
        <w:numPr>
          <w:ilvl w:val="0"/>
          <w:numId w:val="2"/>
        </w:numPr>
        <w:spacing w:line="360" w:lineRule="auto"/>
        <w:ind w:left="357" w:hanging="357"/>
        <w:rPr>
          <w:rFonts w:ascii="David" w:hAnsi="David" w:cs="David" w:hint="cs"/>
        </w:rPr>
      </w:pPr>
      <w:r>
        <w:rPr>
          <w:rFonts w:ascii="David" w:hAnsi="David" w:cs="David" w:hint="cs"/>
          <w:rtl/>
        </w:rPr>
        <w:t>סעיף 2.3.1.1 י</w:t>
      </w:r>
      <w:r w:rsidR="00EE1326">
        <w:rPr>
          <w:rFonts w:ascii="David" w:hAnsi="David" w:cs="David" w:hint="cs"/>
          <w:rtl/>
        </w:rPr>
        <w:t>עודכן</w:t>
      </w:r>
      <w:r>
        <w:rPr>
          <w:rFonts w:ascii="David" w:hAnsi="David" w:cs="David" w:hint="cs"/>
          <w:rtl/>
        </w:rPr>
        <w:t xml:space="preserve"> ל "לא כולל ישובים פלסטינים בשטחי </w:t>
      </w:r>
      <w:r w:rsidRPr="00F96916">
        <w:rPr>
          <w:rFonts w:ascii="Calibri" w:hAnsi="Calibri" w:cs="David"/>
        </w:rPr>
        <w:t>ABC</w:t>
      </w:r>
      <w:r w:rsidRPr="00F96916">
        <w:rPr>
          <w:rFonts w:ascii="Calibri" w:hAnsi="Calibri" w:cs="David" w:hint="cs"/>
          <w:rtl/>
        </w:rPr>
        <w:t>.</w:t>
      </w:r>
    </w:p>
    <w:p w:rsidR="00B924B2" w:rsidRDefault="00B924B2" w:rsidP="00B924B2">
      <w:pPr>
        <w:numPr>
          <w:ilvl w:val="0"/>
          <w:numId w:val="2"/>
        </w:numPr>
        <w:spacing w:line="360" w:lineRule="auto"/>
        <w:ind w:left="357" w:hanging="357"/>
        <w:rPr>
          <w:rFonts w:ascii="David" w:hAnsi="David" w:cs="David" w:hint="cs"/>
        </w:rPr>
      </w:pPr>
      <w:r>
        <w:rPr>
          <w:rFonts w:ascii="David" w:hAnsi="David" w:cs="David" w:hint="cs"/>
          <w:rtl/>
        </w:rPr>
        <w:t>סעיף 2.3.1.1 ז' ישונה ל" מסלולים ו/או תחנות תחבורה ציבורית</w:t>
      </w:r>
    </w:p>
    <w:p w:rsidR="00B924B2" w:rsidRDefault="00B924B2" w:rsidP="00B924B2">
      <w:pPr>
        <w:numPr>
          <w:ilvl w:val="0"/>
          <w:numId w:val="2"/>
        </w:numPr>
        <w:spacing w:line="360" w:lineRule="auto"/>
        <w:ind w:left="357" w:hanging="357"/>
        <w:rPr>
          <w:rFonts w:ascii="David" w:hAnsi="David" w:cs="David" w:hint="cs"/>
        </w:rPr>
      </w:pPr>
      <w:r>
        <w:rPr>
          <w:rFonts w:ascii="David" w:hAnsi="David" w:cs="David" w:hint="cs"/>
          <w:rtl/>
        </w:rPr>
        <w:t>סעיף 2.3.1.2 י"ז ישונה ל"כיסויי קרקע: פארקים, גנים, שטחים ירוקים וחקלאיים".</w:t>
      </w:r>
    </w:p>
    <w:p w:rsidR="00B924B2" w:rsidRDefault="00B924B2" w:rsidP="00B924B2">
      <w:pPr>
        <w:numPr>
          <w:ilvl w:val="0"/>
          <w:numId w:val="2"/>
        </w:numPr>
        <w:spacing w:line="360" w:lineRule="auto"/>
        <w:rPr>
          <w:rFonts w:ascii="David" w:hAnsi="David" w:cs="David" w:hint="cs"/>
        </w:rPr>
      </w:pPr>
      <w:r>
        <w:rPr>
          <w:rFonts w:ascii="David" w:hAnsi="David" w:cs="David" w:hint="cs"/>
          <w:rtl/>
        </w:rPr>
        <w:t>סעיף 4.6.2 -  "תיקון תוך 24</w:t>
      </w:r>
      <w:r w:rsidRPr="007F33B5">
        <w:rPr>
          <w:rFonts w:ascii="David" w:hAnsi="David" w:cs="David"/>
          <w:rtl/>
        </w:rPr>
        <w:t xml:space="preserve"> שעות"</w:t>
      </w:r>
      <w:r>
        <w:rPr>
          <w:rFonts w:ascii="David" w:hAnsi="David" w:cs="David" w:hint="cs"/>
          <w:rtl/>
        </w:rPr>
        <w:t xml:space="preserve"> ישונה ל</w:t>
      </w:r>
      <w:r w:rsidRPr="007F33B5">
        <w:rPr>
          <w:rFonts w:ascii="David" w:hAnsi="David" w:cs="David"/>
          <w:rtl/>
        </w:rPr>
        <w:t xml:space="preserve">"הספק יגדיר את זמן הטיפול שיידרש כדי לפטור את התקלה. זמן זה לא יעלה על </w:t>
      </w:r>
      <w:r w:rsidRPr="007F33B5">
        <w:rPr>
          <w:rFonts w:ascii="David" w:hAnsi="David" w:cs="David"/>
          <w:b/>
          <w:bCs/>
          <w:rtl/>
        </w:rPr>
        <w:t>חמישה ימי עבודה</w:t>
      </w:r>
      <w:r w:rsidRPr="007F33B5">
        <w:rPr>
          <w:rFonts w:ascii="David" w:hAnsi="David" w:cs="David"/>
          <w:rtl/>
        </w:rPr>
        <w:t>"</w:t>
      </w:r>
    </w:p>
    <w:p w:rsidR="00B924B2" w:rsidRPr="00D56EC4" w:rsidRDefault="00EE1326" w:rsidP="00EE1326">
      <w:pPr>
        <w:numPr>
          <w:ilvl w:val="0"/>
          <w:numId w:val="2"/>
        </w:numPr>
        <w:spacing w:line="360" w:lineRule="auto"/>
        <w:ind w:left="357" w:hanging="357"/>
        <w:rPr>
          <w:rFonts w:ascii="David" w:hAnsi="David" w:cs="David"/>
          <w:b/>
          <w:bCs/>
          <w:sz w:val="32"/>
          <w:szCs w:val="32"/>
          <w:u w:val="single"/>
        </w:rPr>
      </w:pPr>
      <w:r w:rsidRPr="00D56EC4">
        <w:rPr>
          <w:rFonts w:ascii="David" w:hAnsi="David" w:cs="David" w:hint="cs"/>
          <w:b/>
          <w:bCs/>
          <w:sz w:val="32"/>
          <w:szCs w:val="32"/>
          <w:u w:val="single"/>
          <w:rtl/>
        </w:rPr>
        <w:t xml:space="preserve">המועד האחרון להגשת ההצעות נדחה ל </w:t>
      </w:r>
      <w:r w:rsidRPr="008B517B">
        <w:rPr>
          <w:rFonts w:ascii="David" w:hAnsi="David" w:cs="David" w:hint="cs"/>
          <w:b/>
          <w:bCs/>
          <w:sz w:val="32"/>
          <w:szCs w:val="32"/>
          <w:u w:val="single"/>
          <w:rtl/>
        </w:rPr>
        <w:t xml:space="preserve">יום ג' </w:t>
      </w:r>
      <w:r>
        <w:rPr>
          <w:rFonts w:ascii="David" w:hAnsi="David" w:cs="David" w:hint="cs"/>
          <w:b/>
          <w:bCs/>
          <w:sz w:val="32"/>
          <w:szCs w:val="32"/>
          <w:u w:val="single"/>
          <w:rtl/>
        </w:rPr>
        <w:t>15</w:t>
      </w:r>
      <w:r w:rsidRPr="008B517B">
        <w:rPr>
          <w:rFonts w:ascii="David" w:hAnsi="David" w:cs="David" w:hint="cs"/>
          <w:b/>
          <w:bCs/>
          <w:sz w:val="32"/>
          <w:szCs w:val="32"/>
          <w:u w:val="single"/>
          <w:rtl/>
        </w:rPr>
        <w:t>.</w:t>
      </w:r>
      <w:r>
        <w:rPr>
          <w:rFonts w:ascii="David" w:hAnsi="David" w:cs="David" w:hint="cs"/>
          <w:b/>
          <w:bCs/>
          <w:sz w:val="32"/>
          <w:szCs w:val="32"/>
          <w:u w:val="single"/>
          <w:rtl/>
        </w:rPr>
        <w:t>10</w:t>
      </w:r>
      <w:r w:rsidRPr="008B517B">
        <w:rPr>
          <w:rFonts w:ascii="David" w:hAnsi="David" w:cs="David" w:hint="cs"/>
          <w:b/>
          <w:bCs/>
          <w:sz w:val="32"/>
          <w:szCs w:val="32"/>
          <w:u w:val="single"/>
          <w:rtl/>
        </w:rPr>
        <w:t>.</w:t>
      </w:r>
      <w:r>
        <w:rPr>
          <w:rFonts w:ascii="David" w:hAnsi="David" w:cs="David" w:hint="cs"/>
          <w:b/>
          <w:bCs/>
          <w:sz w:val="32"/>
          <w:szCs w:val="32"/>
          <w:u w:val="single"/>
          <w:rtl/>
        </w:rPr>
        <w:t>2013</w:t>
      </w:r>
      <w:r w:rsidRPr="008B517B">
        <w:rPr>
          <w:rFonts w:ascii="David" w:hAnsi="David" w:cs="David" w:hint="cs"/>
          <w:b/>
          <w:bCs/>
          <w:sz w:val="32"/>
          <w:szCs w:val="32"/>
          <w:u w:val="single"/>
          <w:rtl/>
        </w:rPr>
        <w:t xml:space="preserve"> שעה 14:00.</w:t>
      </w:r>
    </w:p>
    <w:p w:rsidR="007A753E" w:rsidRPr="00482E30" w:rsidRDefault="008B517B" w:rsidP="00482E30">
      <w:pPr>
        <w:numPr>
          <w:ilvl w:val="0"/>
          <w:numId w:val="2"/>
        </w:numPr>
        <w:spacing w:line="360" w:lineRule="auto"/>
        <w:ind w:left="357" w:hanging="357"/>
        <w:rPr>
          <w:rFonts w:ascii="David" w:hAnsi="David" w:cs="David" w:hint="cs"/>
          <w:rtl/>
        </w:rPr>
      </w:pPr>
      <w:r w:rsidRPr="00482E30">
        <w:rPr>
          <w:rFonts w:ascii="David" w:hAnsi="David" w:cs="David" w:hint="cs"/>
          <w:rtl/>
        </w:rPr>
        <w:t>ביתר פרטי המכרז לא חל כל שינוי.</w:t>
      </w:r>
    </w:p>
    <w:p w:rsidR="007A753E" w:rsidRDefault="007A753E">
      <w:pPr>
        <w:rPr>
          <w:rFonts w:ascii="David" w:hAnsi="David" w:cs="David" w:hint="cs"/>
          <w:sz w:val="26"/>
          <w:szCs w:val="26"/>
          <w:rtl/>
        </w:rPr>
      </w:pPr>
    </w:p>
    <w:p w:rsidR="007A753E" w:rsidRPr="002C77AF" w:rsidRDefault="007A753E">
      <w:pPr>
        <w:rPr>
          <w:rFonts w:ascii="David" w:hAnsi="David" w:cs="David" w:hint="cs"/>
          <w:sz w:val="26"/>
          <w:szCs w:val="26"/>
          <w:rtl/>
        </w:rPr>
      </w:pPr>
    </w:p>
    <w:p w:rsidR="00595450" w:rsidRPr="002C77AF" w:rsidRDefault="00595450">
      <w:pPr>
        <w:rPr>
          <w:rFonts w:ascii="David" w:hAnsi="David" w:cs="David" w:hint="cs"/>
          <w:sz w:val="26"/>
          <w:szCs w:val="26"/>
          <w:rtl/>
        </w:rPr>
      </w:pPr>
    </w:p>
    <w:tbl>
      <w:tblPr>
        <w:bidiVisual/>
        <w:tblW w:w="0" w:type="auto"/>
        <w:tblLook w:val="00BF"/>
      </w:tblPr>
      <w:tblGrid>
        <w:gridCol w:w="5988"/>
        <w:gridCol w:w="2926"/>
      </w:tblGrid>
      <w:tr w:rsidR="003B56D5" w:rsidRPr="004C498A" w:rsidTr="004C498A">
        <w:tc>
          <w:tcPr>
            <w:tcW w:w="5988" w:type="dxa"/>
            <w:shd w:val="clear" w:color="auto" w:fill="auto"/>
          </w:tcPr>
          <w:p w:rsidR="003B56D5" w:rsidRPr="004C498A" w:rsidRDefault="003B56D5" w:rsidP="001D620E">
            <w:pPr>
              <w:rPr>
                <w:rFonts w:ascii="David" w:hAnsi="David" w:cs="David" w:hint="cs"/>
                <w:rtl/>
              </w:rPr>
            </w:pPr>
          </w:p>
        </w:tc>
        <w:tc>
          <w:tcPr>
            <w:tcW w:w="2926" w:type="dxa"/>
            <w:shd w:val="clear" w:color="auto" w:fill="auto"/>
          </w:tcPr>
          <w:p w:rsidR="003B56D5" w:rsidRPr="004C498A" w:rsidRDefault="00B9470B" w:rsidP="004C498A">
            <w:pPr>
              <w:jc w:val="both"/>
              <w:rPr>
                <w:rFonts w:ascii="David" w:hAnsi="David" w:cs="David" w:hint="cs"/>
                <w:rtl/>
              </w:rPr>
            </w:pPr>
            <w:r w:rsidRPr="004C498A">
              <w:rPr>
                <w:rFonts w:ascii="David" w:hAnsi="David" w:cs="David" w:hint="cs"/>
                <w:rtl/>
              </w:rPr>
              <w:t>בברכה,</w:t>
            </w:r>
          </w:p>
        </w:tc>
      </w:tr>
      <w:tr w:rsidR="003B56D5" w:rsidRPr="004C498A" w:rsidTr="004C498A">
        <w:tc>
          <w:tcPr>
            <w:tcW w:w="5988" w:type="dxa"/>
            <w:shd w:val="clear" w:color="auto" w:fill="auto"/>
          </w:tcPr>
          <w:p w:rsidR="003B56D5" w:rsidRPr="004C498A" w:rsidRDefault="003B56D5" w:rsidP="001D620E">
            <w:pPr>
              <w:rPr>
                <w:rFonts w:ascii="David" w:hAnsi="David" w:cs="David" w:hint="cs"/>
                <w:rtl/>
              </w:rPr>
            </w:pPr>
          </w:p>
        </w:tc>
        <w:tc>
          <w:tcPr>
            <w:tcW w:w="2926" w:type="dxa"/>
            <w:shd w:val="clear" w:color="auto" w:fill="auto"/>
          </w:tcPr>
          <w:p w:rsidR="003B56D5" w:rsidRPr="004C498A" w:rsidRDefault="003B56D5" w:rsidP="004C498A">
            <w:pPr>
              <w:jc w:val="center"/>
              <w:rPr>
                <w:rFonts w:ascii="David" w:hAnsi="David" w:cs="David" w:hint="cs"/>
                <w:rtl/>
              </w:rPr>
            </w:pPr>
          </w:p>
        </w:tc>
      </w:tr>
      <w:tr w:rsidR="003B56D5" w:rsidRPr="004C498A" w:rsidTr="004C498A">
        <w:tc>
          <w:tcPr>
            <w:tcW w:w="5988" w:type="dxa"/>
            <w:shd w:val="clear" w:color="auto" w:fill="auto"/>
          </w:tcPr>
          <w:p w:rsidR="003B56D5" w:rsidRPr="004C498A" w:rsidRDefault="003B56D5" w:rsidP="001D620E">
            <w:pPr>
              <w:rPr>
                <w:rFonts w:ascii="David" w:hAnsi="David" w:cs="David" w:hint="cs"/>
                <w:rtl/>
              </w:rPr>
            </w:pPr>
          </w:p>
        </w:tc>
        <w:tc>
          <w:tcPr>
            <w:tcW w:w="2926" w:type="dxa"/>
            <w:shd w:val="clear" w:color="auto" w:fill="auto"/>
          </w:tcPr>
          <w:p w:rsidR="003B56D5" w:rsidRPr="004C498A" w:rsidRDefault="0017532A" w:rsidP="0017532A">
            <w:pPr>
              <w:pStyle w:val="a4"/>
              <w:tabs>
                <w:tab w:val="clear" w:pos="4153"/>
                <w:tab w:val="clear" w:pos="8306"/>
              </w:tabs>
              <w:jc w:val="both"/>
              <w:rPr>
                <w:rFonts w:ascii="David" w:hAnsi="David" w:cs="David" w:hint="cs"/>
                <w:b/>
                <w:bCs/>
                <w:sz w:val="26"/>
                <w:szCs w:val="26"/>
                <w:rtl/>
              </w:rPr>
            </w:pPr>
            <w:r>
              <w:rPr>
                <w:rFonts w:ascii="David" w:hAnsi="David" w:cs="David" w:hint="cs"/>
                <w:b/>
                <w:bCs/>
                <w:sz w:val="26"/>
                <w:szCs w:val="26"/>
                <w:rtl/>
              </w:rPr>
              <w:t>מיטל זֵר</w:t>
            </w:r>
            <w:r w:rsidR="000A1F81" w:rsidRPr="004C498A">
              <w:rPr>
                <w:rFonts w:ascii="David" w:hAnsi="David" w:cs="David" w:hint="cs"/>
                <w:b/>
                <w:bCs/>
                <w:sz w:val="26"/>
                <w:szCs w:val="26"/>
                <w:rtl/>
              </w:rPr>
              <w:t xml:space="preserve">,             </w:t>
            </w:r>
            <w:r w:rsidR="00835D6E" w:rsidRPr="004C498A">
              <w:rPr>
                <w:rFonts w:ascii="David" w:hAnsi="David" w:cs="David" w:hint="cs"/>
                <w:b/>
                <w:bCs/>
                <w:sz w:val="26"/>
                <w:szCs w:val="26"/>
                <w:rtl/>
              </w:rPr>
              <w:t xml:space="preserve">     </w:t>
            </w:r>
            <w:r>
              <w:rPr>
                <w:rFonts w:ascii="David" w:hAnsi="David" w:cs="David" w:hint="cs"/>
                <w:b/>
                <w:bCs/>
                <w:sz w:val="26"/>
                <w:szCs w:val="26"/>
                <w:rtl/>
              </w:rPr>
              <w:t>פקד</w:t>
            </w:r>
          </w:p>
        </w:tc>
      </w:tr>
      <w:tr w:rsidR="003B56D5" w:rsidRPr="004C498A" w:rsidTr="004C498A">
        <w:tc>
          <w:tcPr>
            <w:tcW w:w="5988" w:type="dxa"/>
            <w:shd w:val="clear" w:color="auto" w:fill="auto"/>
          </w:tcPr>
          <w:p w:rsidR="003B56D5" w:rsidRPr="004C498A" w:rsidRDefault="003B56D5" w:rsidP="001D620E">
            <w:pPr>
              <w:rPr>
                <w:rFonts w:ascii="David" w:hAnsi="David" w:cs="David" w:hint="cs"/>
                <w:rtl/>
              </w:rPr>
            </w:pPr>
          </w:p>
        </w:tc>
        <w:tc>
          <w:tcPr>
            <w:tcW w:w="2926" w:type="dxa"/>
            <w:shd w:val="clear" w:color="auto" w:fill="auto"/>
          </w:tcPr>
          <w:p w:rsidR="003B56D5" w:rsidRPr="004C498A" w:rsidRDefault="0017532A" w:rsidP="004C498A">
            <w:pPr>
              <w:pStyle w:val="a4"/>
              <w:tabs>
                <w:tab w:val="clear" w:pos="4153"/>
                <w:tab w:val="clear" w:pos="8306"/>
              </w:tabs>
              <w:jc w:val="both"/>
              <w:rPr>
                <w:rFonts w:ascii="David" w:hAnsi="David" w:cs="David" w:hint="cs"/>
                <w:b/>
                <w:bCs/>
                <w:sz w:val="26"/>
                <w:szCs w:val="26"/>
                <w:rtl/>
              </w:rPr>
            </w:pPr>
            <w:r>
              <w:rPr>
                <w:rFonts w:ascii="David" w:hAnsi="David" w:cs="David" w:hint="cs"/>
                <w:b/>
                <w:bCs/>
                <w:sz w:val="26"/>
                <w:szCs w:val="26"/>
                <w:rtl/>
              </w:rPr>
              <w:t>מדור      רכש      אמצעים</w:t>
            </w:r>
          </w:p>
        </w:tc>
      </w:tr>
    </w:tbl>
    <w:p w:rsidR="00AF65DC" w:rsidRDefault="00AF65D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p w:rsidR="00565FFC" w:rsidRDefault="00565FFC" w:rsidP="00482E30">
      <w:pPr>
        <w:rPr>
          <w:rFonts w:ascii="David" w:hAnsi="David" w:cs="David" w:hint="cs"/>
          <w:rtl/>
        </w:rPr>
      </w:pPr>
    </w:p>
    <w:tbl>
      <w:tblPr>
        <w:bidiVisual/>
        <w:tblW w:w="0" w:type="auto"/>
        <w:tblLook w:val="00BF"/>
      </w:tblPr>
      <w:tblGrid>
        <w:gridCol w:w="6198"/>
        <w:gridCol w:w="1562"/>
        <w:gridCol w:w="1640"/>
      </w:tblGrid>
      <w:tr w:rsidR="00565FFC" w:rsidRPr="004C498A" w:rsidTr="00341031">
        <w:tc>
          <w:tcPr>
            <w:tcW w:w="6198" w:type="dxa"/>
            <w:vMerge w:val="restart"/>
            <w:shd w:val="clear" w:color="auto" w:fill="auto"/>
          </w:tcPr>
          <w:p w:rsidR="00565FFC" w:rsidRPr="004C498A" w:rsidRDefault="00565FFC" w:rsidP="00341031">
            <w:pPr>
              <w:rPr>
                <w:rFonts w:ascii="David" w:hAnsi="David" w:cs="David" w:hint="cs"/>
                <w:sz w:val="26"/>
                <w:szCs w:val="26"/>
                <w:rtl/>
              </w:rPr>
            </w:pPr>
            <w:r w:rsidRPr="004C498A">
              <w:rPr>
                <w:rFonts w:ascii="David" w:hAnsi="David" w:cs="David" w:hint="cs"/>
                <w:sz w:val="26"/>
                <w:szCs w:val="26"/>
              </w:rPr>
              <w:pict>
                <v:shape id="_x0000_i1026" type="#_x0000_t75" style="width:105.75pt;height:81.75pt">
                  <v:imagedata r:id="rId7" o:title="סמל את''ל"/>
                </v:shape>
              </w:pict>
            </w:r>
          </w:p>
        </w:tc>
        <w:tc>
          <w:tcPr>
            <w:tcW w:w="3202" w:type="dxa"/>
            <w:gridSpan w:val="2"/>
            <w:shd w:val="clear" w:color="auto" w:fill="auto"/>
          </w:tcPr>
          <w:p w:rsidR="00565FFC" w:rsidRPr="004C498A" w:rsidRDefault="00565FFC" w:rsidP="00341031">
            <w:pPr>
              <w:jc w:val="both"/>
              <w:rPr>
                <w:rFonts w:ascii="David" w:hAnsi="David" w:cs="David" w:hint="cs"/>
                <w:b/>
                <w:bCs/>
                <w:sz w:val="26"/>
                <w:szCs w:val="26"/>
                <w:rtl/>
              </w:rPr>
            </w:pPr>
            <w:r w:rsidRPr="004C498A">
              <w:rPr>
                <w:rFonts w:ascii="David" w:hAnsi="David" w:cs="David" w:hint="cs"/>
                <w:b/>
                <w:bCs/>
                <w:sz w:val="26"/>
                <w:szCs w:val="26"/>
                <w:rtl/>
              </w:rPr>
              <w:t>מטא"ר / אגף תמיכה לוגיסטית</w:t>
            </w:r>
          </w:p>
        </w:tc>
      </w:tr>
      <w:tr w:rsidR="00565FFC" w:rsidRPr="004C498A" w:rsidTr="00341031">
        <w:tc>
          <w:tcPr>
            <w:tcW w:w="6198" w:type="dxa"/>
            <w:vMerge/>
            <w:shd w:val="clear" w:color="auto" w:fill="auto"/>
          </w:tcPr>
          <w:p w:rsidR="00565FFC" w:rsidRPr="004C498A" w:rsidRDefault="00565FFC" w:rsidP="00341031">
            <w:pPr>
              <w:rPr>
                <w:rFonts w:ascii="David" w:hAnsi="David" w:cs="David" w:hint="cs"/>
                <w:rtl/>
              </w:rPr>
            </w:pPr>
          </w:p>
        </w:tc>
        <w:tc>
          <w:tcPr>
            <w:tcW w:w="3202" w:type="dxa"/>
            <w:gridSpan w:val="2"/>
            <w:shd w:val="clear" w:color="auto" w:fill="auto"/>
          </w:tcPr>
          <w:p w:rsidR="00565FFC" w:rsidRPr="004C498A" w:rsidRDefault="00565FFC" w:rsidP="00341031">
            <w:pPr>
              <w:jc w:val="both"/>
              <w:rPr>
                <w:rFonts w:ascii="David" w:hAnsi="David" w:cs="David" w:hint="cs"/>
                <w:b/>
                <w:bCs/>
                <w:sz w:val="26"/>
                <w:szCs w:val="26"/>
                <w:rtl/>
              </w:rPr>
            </w:pPr>
            <w:r>
              <w:rPr>
                <w:rFonts w:ascii="David" w:hAnsi="David" w:cs="David" w:hint="cs"/>
                <w:b/>
                <w:bCs/>
                <w:sz w:val="26"/>
                <w:szCs w:val="26"/>
                <w:rtl/>
              </w:rPr>
              <w:t>מחלקת      רכישות      ומכירות</w:t>
            </w:r>
          </w:p>
        </w:tc>
      </w:tr>
      <w:tr w:rsidR="00565FFC" w:rsidRPr="004C498A" w:rsidTr="00341031">
        <w:tc>
          <w:tcPr>
            <w:tcW w:w="6198" w:type="dxa"/>
            <w:vMerge/>
            <w:shd w:val="clear" w:color="auto" w:fill="auto"/>
          </w:tcPr>
          <w:p w:rsidR="00565FFC" w:rsidRPr="004C498A" w:rsidRDefault="00565FFC" w:rsidP="00341031">
            <w:pPr>
              <w:rPr>
                <w:rFonts w:ascii="David" w:hAnsi="David" w:cs="David" w:hint="cs"/>
                <w:rtl/>
              </w:rPr>
            </w:pPr>
          </w:p>
        </w:tc>
        <w:tc>
          <w:tcPr>
            <w:tcW w:w="3202" w:type="dxa"/>
            <w:gridSpan w:val="2"/>
            <w:shd w:val="clear" w:color="auto" w:fill="auto"/>
          </w:tcPr>
          <w:p w:rsidR="00565FFC" w:rsidRPr="004C498A" w:rsidRDefault="00565FFC" w:rsidP="00341031">
            <w:pPr>
              <w:jc w:val="both"/>
              <w:rPr>
                <w:rFonts w:ascii="David" w:hAnsi="David" w:cs="David" w:hint="cs"/>
                <w:b/>
                <w:bCs/>
                <w:sz w:val="26"/>
                <w:szCs w:val="26"/>
                <w:rtl/>
              </w:rPr>
            </w:pPr>
            <w:r w:rsidRPr="004C498A">
              <w:rPr>
                <w:rFonts w:ascii="David" w:hAnsi="David" w:cs="David" w:hint="cs"/>
                <w:b/>
                <w:bCs/>
                <w:sz w:val="26"/>
                <w:szCs w:val="26"/>
                <w:rtl/>
              </w:rPr>
              <w:t>מדור                                  קניות</w:t>
            </w:r>
          </w:p>
        </w:tc>
      </w:tr>
      <w:tr w:rsidR="00565FFC" w:rsidRPr="004C498A" w:rsidTr="00341031">
        <w:tc>
          <w:tcPr>
            <w:tcW w:w="6198" w:type="dxa"/>
            <w:vMerge/>
            <w:shd w:val="clear" w:color="auto" w:fill="auto"/>
          </w:tcPr>
          <w:p w:rsidR="00565FFC" w:rsidRPr="004C498A" w:rsidRDefault="00565FFC" w:rsidP="00341031">
            <w:pPr>
              <w:rPr>
                <w:rFonts w:ascii="David" w:hAnsi="David" w:cs="David"/>
                <w:rtl/>
              </w:rPr>
            </w:pPr>
          </w:p>
        </w:tc>
        <w:tc>
          <w:tcPr>
            <w:tcW w:w="1562" w:type="dxa"/>
            <w:shd w:val="clear" w:color="auto" w:fill="auto"/>
          </w:tcPr>
          <w:p w:rsidR="00565FFC" w:rsidRPr="004C498A" w:rsidRDefault="00565FFC" w:rsidP="00341031">
            <w:pPr>
              <w:rPr>
                <w:rFonts w:ascii="David" w:hAnsi="David" w:cs="David" w:hint="cs"/>
                <w:sz w:val="26"/>
                <w:szCs w:val="26"/>
                <w:rtl/>
              </w:rPr>
            </w:pPr>
            <w:r w:rsidRPr="004C498A">
              <w:rPr>
                <w:rFonts w:ascii="David" w:hAnsi="David" w:cs="David" w:hint="cs"/>
                <w:sz w:val="26"/>
                <w:szCs w:val="26"/>
                <w:rtl/>
              </w:rPr>
              <w:t>טלפון:</w:t>
            </w:r>
          </w:p>
        </w:tc>
        <w:tc>
          <w:tcPr>
            <w:tcW w:w="1640" w:type="dxa"/>
            <w:shd w:val="clear" w:color="auto" w:fill="auto"/>
          </w:tcPr>
          <w:p w:rsidR="00565FFC" w:rsidRPr="004C498A" w:rsidRDefault="00565FFC" w:rsidP="00341031">
            <w:pPr>
              <w:jc w:val="right"/>
              <w:rPr>
                <w:rFonts w:cs="David" w:hint="cs"/>
                <w:sz w:val="26"/>
                <w:szCs w:val="26"/>
                <w:rtl/>
              </w:rPr>
            </w:pPr>
            <w:r>
              <w:rPr>
                <w:rFonts w:ascii="David" w:hAnsi="David" w:cs="David" w:hint="cs"/>
                <w:sz w:val="26"/>
                <w:szCs w:val="26"/>
                <w:rtl/>
              </w:rPr>
              <w:t>08-9124597</w:t>
            </w:r>
          </w:p>
        </w:tc>
      </w:tr>
      <w:tr w:rsidR="00565FFC" w:rsidRPr="004C498A" w:rsidTr="00341031">
        <w:tc>
          <w:tcPr>
            <w:tcW w:w="6198" w:type="dxa"/>
            <w:vMerge/>
            <w:shd w:val="clear" w:color="auto" w:fill="auto"/>
          </w:tcPr>
          <w:p w:rsidR="00565FFC" w:rsidRPr="004C498A" w:rsidRDefault="00565FFC" w:rsidP="00341031">
            <w:pPr>
              <w:rPr>
                <w:rFonts w:ascii="David" w:hAnsi="David" w:cs="David"/>
                <w:rtl/>
              </w:rPr>
            </w:pPr>
          </w:p>
        </w:tc>
        <w:tc>
          <w:tcPr>
            <w:tcW w:w="1562" w:type="dxa"/>
            <w:shd w:val="clear" w:color="auto" w:fill="auto"/>
          </w:tcPr>
          <w:p w:rsidR="00565FFC" w:rsidRPr="004C498A" w:rsidRDefault="00565FFC" w:rsidP="00341031">
            <w:pPr>
              <w:rPr>
                <w:rFonts w:ascii="David" w:hAnsi="David" w:cs="David" w:hint="cs"/>
                <w:sz w:val="26"/>
                <w:szCs w:val="26"/>
                <w:rtl/>
              </w:rPr>
            </w:pPr>
            <w:r w:rsidRPr="004C498A">
              <w:rPr>
                <w:rFonts w:ascii="David" w:hAnsi="David" w:cs="David" w:hint="cs"/>
                <w:sz w:val="26"/>
                <w:szCs w:val="26"/>
                <w:rtl/>
              </w:rPr>
              <w:t>פקס:</w:t>
            </w:r>
          </w:p>
        </w:tc>
        <w:tc>
          <w:tcPr>
            <w:tcW w:w="1640" w:type="dxa"/>
            <w:shd w:val="clear" w:color="auto" w:fill="auto"/>
          </w:tcPr>
          <w:p w:rsidR="00565FFC" w:rsidRPr="004C498A" w:rsidRDefault="00565FFC" w:rsidP="00341031">
            <w:pPr>
              <w:jc w:val="right"/>
              <w:rPr>
                <w:rFonts w:cs="David" w:hint="cs"/>
                <w:sz w:val="26"/>
                <w:szCs w:val="26"/>
                <w:rtl/>
              </w:rPr>
            </w:pPr>
            <w:r>
              <w:rPr>
                <w:rFonts w:ascii="David" w:hAnsi="David" w:cs="David" w:hint="cs"/>
                <w:sz w:val="26"/>
                <w:szCs w:val="26"/>
                <w:rtl/>
              </w:rPr>
              <w:t>08-6476148</w:t>
            </w:r>
          </w:p>
        </w:tc>
      </w:tr>
      <w:tr w:rsidR="00565FFC" w:rsidRPr="004C498A" w:rsidTr="00341031">
        <w:tc>
          <w:tcPr>
            <w:tcW w:w="6198" w:type="dxa"/>
            <w:vMerge/>
            <w:shd w:val="clear" w:color="auto" w:fill="auto"/>
          </w:tcPr>
          <w:p w:rsidR="00565FFC" w:rsidRPr="004C498A" w:rsidRDefault="00565FFC" w:rsidP="00341031">
            <w:pPr>
              <w:rPr>
                <w:rFonts w:ascii="David" w:hAnsi="David" w:cs="David"/>
                <w:rtl/>
              </w:rPr>
            </w:pPr>
          </w:p>
        </w:tc>
        <w:tc>
          <w:tcPr>
            <w:tcW w:w="3202" w:type="dxa"/>
            <w:gridSpan w:val="2"/>
            <w:shd w:val="clear" w:color="auto" w:fill="auto"/>
          </w:tcPr>
          <w:p w:rsidR="00565FFC" w:rsidRPr="004C498A" w:rsidRDefault="00565FFC" w:rsidP="00341031">
            <w:pPr>
              <w:pStyle w:val="a5"/>
              <w:tabs>
                <w:tab w:val="clear" w:pos="4153"/>
                <w:tab w:val="clear" w:pos="8306"/>
                <w:tab w:val="left" w:pos="7678"/>
                <w:tab w:val="right" w:pos="10438"/>
              </w:tabs>
              <w:ind w:right="42"/>
              <w:jc w:val="center"/>
              <w:rPr>
                <w:rFonts w:ascii="David" w:hAnsi="David" w:cs="David" w:hint="cs"/>
                <w:b/>
                <w:bCs/>
                <w:rtl/>
              </w:rPr>
            </w:pPr>
            <w:r>
              <w:rPr>
                <w:rFonts w:ascii="David" w:hAnsi="David" w:cs="David" w:hint="cs"/>
                <w:b/>
                <w:bCs/>
                <w:rtl/>
              </w:rPr>
              <w:t>ג' בחשון התשע"ד</w:t>
            </w:r>
          </w:p>
        </w:tc>
      </w:tr>
      <w:tr w:rsidR="00565FFC" w:rsidRPr="004C498A" w:rsidTr="00341031">
        <w:tc>
          <w:tcPr>
            <w:tcW w:w="6198" w:type="dxa"/>
            <w:vMerge/>
            <w:shd w:val="clear" w:color="auto" w:fill="auto"/>
          </w:tcPr>
          <w:p w:rsidR="00565FFC" w:rsidRPr="004C498A" w:rsidRDefault="00565FFC" w:rsidP="00341031">
            <w:pPr>
              <w:rPr>
                <w:rFonts w:ascii="David" w:hAnsi="David" w:cs="David"/>
                <w:rtl/>
              </w:rPr>
            </w:pPr>
          </w:p>
        </w:tc>
        <w:tc>
          <w:tcPr>
            <w:tcW w:w="3202" w:type="dxa"/>
            <w:gridSpan w:val="2"/>
            <w:shd w:val="clear" w:color="auto" w:fill="auto"/>
          </w:tcPr>
          <w:p w:rsidR="00565FFC" w:rsidRPr="004C498A" w:rsidRDefault="00565FFC" w:rsidP="00341031">
            <w:pPr>
              <w:pStyle w:val="a5"/>
              <w:tabs>
                <w:tab w:val="clear" w:pos="4153"/>
                <w:tab w:val="clear" w:pos="8306"/>
                <w:tab w:val="left" w:pos="7678"/>
                <w:tab w:val="right" w:pos="10438"/>
              </w:tabs>
              <w:ind w:right="42"/>
              <w:jc w:val="center"/>
              <w:rPr>
                <w:rFonts w:ascii="David" w:hAnsi="David" w:cs="David" w:hint="cs"/>
                <w:b/>
                <w:bCs/>
                <w:rtl/>
              </w:rPr>
            </w:pPr>
            <w:r>
              <w:rPr>
                <w:rFonts w:ascii="David" w:hAnsi="David" w:cs="David" w:hint="cs"/>
                <w:b/>
                <w:bCs/>
                <w:rtl/>
              </w:rPr>
              <w:t>07 אוקטובר 2013</w:t>
            </w:r>
          </w:p>
        </w:tc>
      </w:tr>
      <w:tr w:rsidR="00565FFC" w:rsidRPr="004C498A" w:rsidTr="00341031">
        <w:tc>
          <w:tcPr>
            <w:tcW w:w="6198" w:type="dxa"/>
            <w:vMerge/>
            <w:shd w:val="clear" w:color="auto" w:fill="auto"/>
          </w:tcPr>
          <w:p w:rsidR="00565FFC" w:rsidRPr="004C498A" w:rsidRDefault="00565FFC" w:rsidP="00341031">
            <w:pPr>
              <w:rPr>
                <w:rFonts w:ascii="David" w:hAnsi="David" w:cs="David"/>
                <w:rtl/>
              </w:rPr>
            </w:pPr>
          </w:p>
        </w:tc>
        <w:tc>
          <w:tcPr>
            <w:tcW w:w="3202" w:type="dxa"/>
            <w:gridSpan w:val="2"/>
            <w:shd w:val="clear" w:color="auto" w:fill="auto"/>
          </w:tcPr>
          <w:p w:rsidR="00565FFC" w:rsidRPr="004C498A" w:rsidRDefault="00565FFC" w:rsidP="00341031">
            <w:pPr>
              <w:pStyle w:val="a5"/>
              <w:tabs>
                <w:tab w:val="clear" w:pos="4153"/>
                <w:tab w:val="clear" w:pos="8306"/>
                <w:tab w:val="left" w:pos="7678"/>
                <w:tab w:val="right" w:pos="10438"/>
              </w:tabs>
              <w:ind w:right="42"/>
              <w:jc w:val="center"/>
              <w:rPr>
                <w:rFonts w:ascii="David" w:hAnsi="David" w:cs="David" w:hint="cs"/>
                <w:b/>
                <w:bCs/>
                <w:rtl/>
              </w:rPr>
            </w:pPr>
          </w:p>
        </w:tc>
      </w:tr>
    </w:tbl>
    <w:p w:rsidR="00565FFC" w:rsidRPr="002C77AF" w:rsidRDefault="00565FFC" w:rsidP="00565FFC">
      <w:pPr>
        <w:rPr>
          <w:rFonts w:ascii="David" w:hAnsi="David" w:cs="David" w:hint="cs"/>
          <w:sz w:val="28"/>
          <w:szCs w:val="28"/>
          <w:rtl/>
        </w:rPr>
      </w:pPr>
    </w:p>
    <w:p w:rsidR="00565FFC" w:rsidRPr="002C77AF" w:rsidRDefault="00565FFC" w:rsidP="00565FFC">
      <w:pPr>
        <w:rPr>
          <w:rFonts w:ascii="David" w:hAnsi="David" w:cs="David" w:hint="cs"/>
          <w:sz w:val="28"/>
          <w:szCs w:val="28"/>
          <w:rtl/>
        </w:rPr>
      </w:pPr>
      <w:r>
        <w:rPr>
          <w:rFonts w:ascii="David" w:hAnsi="David" w:cs="David" w:hint="cs"/>
          <w:sz w:val="28"/>
          <w:szCs w:val="28"/>
          <w:rtl/>
        </w:rPr>
        <w:t>לכבוד:</w:t>
      </w:r>
    </w:p>
    <w:p w:rsidR="00565FFC" w:rsidRPr="002C77AF" w:rsidRDefault="00565FFC" w:rsidP="00565FFC">
      <w:pPr>
        <w:pStyle w:val="a5"/>
        <w:tabs>
          <w:tab w:val="clear" w:pos="4153"/>
          <w:tab w:val="clear" w:pos="8306"/>
          <w:tab w:val="left" w:pos="7678"/>
          <w:tab w:val="right" w:pos="10438"/>
        </w:tabs>
        <w:rPr>
          <w:rFonts w:ascii="David" w:hAnsi="David" w:cs="David" w:hint="cs"/>
          <w:b/>
          <w:bCs/>
          <w:sz w:val="28"/>
          <w:szCs w:val="28"/>
          <w:rtl/>
        </w:rPr>
      </w:pPr>
    </w:p>
    <w:p w:rsidR="00565FFC" w:rsidRPr="00893F36" w:rsidRDefault="00565FFC" w:rsidP="00565FFC">
      <w:pPr>
        <w:pStyle w:val="a5"/>
        <w:tabs>
          <w:tab w:val="clear" w:pos="4153"/>
          <w:tab w:val="clear" w:pos="8306"/>
          <w:tab w:val="left" w:pos="7678"/>
          <w:tab w:val="right" w:pos="10438"/>
        </w:tabs>
        <w:rPr>
          <w:rFonts w:ascii="Calibri" w:hAnsi="Calibri" w:cs="David" w:hint="cs"/>
          <w:b/>
          <w:bCs/>
          <w:sz w:val="28"/>
          <w:szCs w:val="28"/>
          <w:rtl/>
        </w:rPr>
      </w:pPr>
      <w:r>
        <w:rPr>
          <w:rFonts w:ascii="Calibri" w:hAnsi="Calibri" w:cs="David" w:hint="cs"/>
          <w:b/>
          <w:bCs/>
          <w:sz w:val="28"/>
          <w:szCs w:val="28"/>
          <w:u w:val="single"/>
          <w:rtl/>
        </w:rPr>
        <w:t xml:space="preserve">                 </w:t>
      </w:r>
      <w:r w:rsidRPr="00893F36">
        <w:rPr>
          <w:rFonts w:ascii="Calibri" w:hAnsi="Calibri" w:cs="David" w:hint="cs"/>
          <w:b/>
          <w:bCs/>
          <w:sz w:val="28"/>
          <w:szCs w:val="28"/>
          <w:rtl/>
        </w:rPr>
        <w:tab/>
      </w:r>
      <w:r w:rsidRPr="00893F36">
        <w:rPr>
          <w:rFonts w:ascii="Calibri" w:hAnsi="Calibri" w:cs="David" w:hint="cs"/>
          <w:b/>
          <w:bCs/>
          <w:sz w:val="28"/>
          <w:szCs w:val="28"/>
          <w:rtl/>
        </w:rPr>
        <w:tab/>
      </w:r>
    </w:p>
    <w:p w:rsidR="00565FFC" w:rsidRPr="002C77AF" w:rsidRDefault="00565FFC" w:rsidP="00565FFC">
      <w:pPr>
        <w:rPr>
          <w:rFonts w:ascii="David" w:hAnsi="David" w:cs="David" w:hint="cs"/>
          <w:sz w:val="28"/>
          <w:szCs w:val="28"/>
          <w:rtl/>
        </w:rPr>
      </w:pPr>
    </w:p>
    <w:p w:rsidR="00565FFC" w:rsidRPr="002C77AF" w:rsidRDefault="00565FFC" w:rsidP="00565FFC">
      <w:pPr>
        <w:rPr>
          <w:rFonts w:ascii="David" w:hAnsi="David" w:cs="David" w:hint="cs"/>
          <w:sz w:val="28"/>
          <w:szCs w:val="28"/>
          <w:rtl/>
        </w:rPr>
      </w:pPr>
    </w:p>
    <w:p w:rsidR="00565FFC" w:rsidRDefault="00565FFC" w:rsidP="00565FFC">
      <w:pPr>
        <w:rPr>
          <w:rFonts w:ascii="David" w:hAnsi="David" w:cs="David" w:hint="cs"/>
          <w:sz w:val="28"/>
          <w:szCs w:val="28"/>
          <w:rtl/>
        </w:rPr>
      </w:pPr>
      <w:r>
        <w:rPr>
          <w:rFonts w:ascii="David" w:hAnsi="David" w:cs="David" w:hint="cs"/>
          <w:sz w:val="28"/>
          <w:szCs w:val="28"/>
          <w:rtl/>
        </w:rPr>
        <w:t>א.ג.נ,</w:t>
      </w:r>
    </w:p>
    <w:p w:rsidR="00565FFC" w:rsidRPr="002C77AF" w:rsidRDefault="00565FFC" w:rsidP="00565FFC">
      <w:pPr>
        <w:rPr>
          <w:rFonts w:ascii="David" w:hAnsi="David" w:cs="David" w:hint="cs"/>
          <w:sz w:val="28"/>
          <w:szCs w:val="28"/>
          <w:rtl/>
        </w:rPr>
      </w:pPr>
    </w:p>
    <w:tbl>
      <w:tblPr>
        <w:bidiVisual/>
        <w:tblW w:w="0" w:type="auto"/>
        <w:tblLook w:val="00BF"/>
      </w:tblPr>
      <w:tblGrid>
        <w:gridCol w:w="2155"/>
        <w:gridCol w:w="7225"/>
      </w:tblGrid>
      <w:tr w:rsidR="00565FFC" w:rsidRPr="004C498A" w:rsidTr="00341031">
        <w:tc>
          <w:tcPr>
            <w:tcW w:w="2155" w:type="dxa"/>
            <w:shd w:val="clear" w:color="auto" w:fill="auto"/>
            <w:vAlign w:val="center"/>
          </w:tcPr>
          <w:p w:rsidR="00565FFC" w:rsidRPr="004C498A" w:rsidRDefault="00565FFC" w:rsidP="00341031">
            <w:pPr>
              <w:jc w:val="right"/>
              <w:rPr>
                <w:rFonts w:ascii="David" w:hAnsi="David" w:cs="David" w:hint="cs"/>
                <w:b/>
                <w:bCs/>
                <w:sz w:val="30"/>
                <w:szCs w:val="30"/>
                <w:rtl/>
              </w:rPr>
            </w:pPr>
            <w:r w:rsidRPr="004C498A">
              <w:rPr>
                <w:rFonts w:ascii="David" w:hAnsi="David" w:cs="David" w:hint="cs"/>
                <w:b/>
                <w:bCs/>
                <w:sz w:val="30"/>
                <w:szCs w:val="30"/>
                <w:rtl/>
              </w:rPr>
              <w:t>הנדון:</w:t>
            </w:r>
          </w:p>
        </w:tc>
        <w:tc>
          <w:tcPr>
            <w:tcW w:w="7225" w:type="dxa"/>
            <w:shd w:val="clear" w:color="auto" w:fill="auto"/>
          </w:tcPr>
          <w:p w:rsidR="00565FFC" w:rsidRPr="004C498A" w:rsidRDefault="00565FFC" w:rsidP="00341031">
            <w:pPr>
              <w:rPr>
                <w:rFonts w:ascii="David" w:hAnsi="David" w:cs="David" w:hint="cs"/>
                <w:b/>
                <w:bCs/>
                <w:sz w:val="30"/>
                <w:szCs w:val="30"/>
                <w:u w:val="single"/>
                <w:rtl/>
              </w:rPr>
            </w:pPr>
            <w:r>
              <w:rPr>
                <w:rFonts w:ascii="David" w:hAnsi="David" w:cs="David" w:hint="cs"/>
                <w:b/>
                <w:bCs/>
                <w:sz w:val="30"/>
                <w:szCs w:val="30"/>
                <w:u w:val="single"/>
                <w:rtl/>
              </w:rPr>
              <w:t>עדכון מס' 2- מכרז 38/13  אספקת שכבות מידע גיאוגרפי</w:t>
            </w:r>
          </w:p>
        </w:tc>
      </w:tr>
    </w:tbl>
    <w:p w:rsidR="00565FFC" w:rsidRPr="00FF7FC3" w:rsidRDefault="00565FFC" w:rsidP="00565FFC">
      <w:pPr>
        <w:pStyle w:val="a4"/>
        <w:tabs>
          <w:tab w:val="clear" w:pos="4153"/>
          <w:tab w:val="clear" w:pos="8306"/>
        </w:tabs>
        <w:ind w:left="1080"/>
        <w:jc w:val="both"/>
        <w:rPr>
          <w:rFonts w:ascii="David" w:hAnsi="David" w:cs="David" w:hint="cs"/>
        </w:rPr>
      </w:pPr>
    </w:p>
    <w:p w:rsidR="00565FFC" w:rsidRDefault="00565FFC" w:rsidP="00565FFC">
      <w:pPr>
        <w:spacing w:line="360" w:lineRule="auto"/>
        <w:jc w:val="both"/>
        <w:rPr>
          <w:rFonts w:ascii="David" w:hAnsi="David" w:cs="David" w:hint="cs"/>
        </w:rPr>
      </w:pPr>
      <w:r w:rsidRPr="00FF7FC3">
        <w:rPr>
          <w:rFonts w:ascii="David" w:hAnsi="David" w:cs="David" w:hint="cs"/>
          <w:rtl/>
        </w:rPr>
        <w:t>במכרז שבנדון הרינו לעדכן כדלקמן</w:t>
      </w:r>
      <w:r>
        <w:rPr>
          <w:rFonts w:ascii="David" w:hAnsi="David" w:cs="David" w:hint="cs"/>
          <w:rtl/>
        </w:rPr>
        <w:t>:</w:t>
      </w:r>
    </w:p>
    <w:p w:rsidR="00565FFC" w:rsidRPr="00E9047E" w:rsidRDefault="00565FFC" w:rsidP="0048522B">
      <w:pPr>
        <w:numPr>
          <w:ilvl w:val="0"/>
          <w:numId w:val="7"/>
        </w:numPr>
        <w:spacing w:line="360" w:lineRule="auto"/>
        <w:rPr>
          <w:rFonts w:ascii="David" w:hAnsi="David" w:cs="David" w:hint="cs"/>
        </w:rPr>
      </w:pPr>
      <w:r>
        <w:rPr>
          <w:rFonts w:cs="David" w:hint="cs"/>
          <w:rtl/>
        </w:rPr>
        <w:t>הערבות תהיה בתוקף החל מהמועד האחרון להגשת ההצעות ועד יום 31.12.2013</w:t>
      </w:r>
      <w:r>
        <w:rPr>
          <w:rFonts w:ascii="David" w:hAnsi="David" w:cs="David" w:hint="cs"/>
          <w:rtl/>
        </w:rPr>
        <w:t xml:space="preserve">. </w:t>
      </w:r>
      <w:r>
        <w:rPr>
          <w:rFonts w:cs="David" w:hint="cs"/>
          <w:rtl/>
        </w:rPr>
        <w:t>ערבות ההגשה למכרז אינה חייבת להיות צמודה. במידה ונדרשה ערבות הגשה לא צמודה והוגשה ערבות צמודה, לא יהא בכך כדי לפסול את ההצעה. רצ"ב נוסח ערבות מאושר.</w:t>
      </w:r>
    </w:p>
    <w:p w:rsidR="00565FFC" w:rsidRPr="00E9047E" w:rsidRDefault="00565FFC" w:rsidP="0048522B">
      <w:pPr>
        <w:numPr>
          <w:ilvl w:val="0"/>
          <w:numId w:val="7"/>
        </w:numPr>
        <w:spacing w:line="360" w:lineRule="auto"/>
        <w:rPr>
          <w:rFonts w:ascii="David" w:hAnsi="David" w:cs="David" w:hint="cs"/>
        </w:rPr>
      </w:pPr>
      <w:r>
        <w:rPr>
          <w:rFonts w:cs="David" w:hint="cs"/>
          <w:rtl/>
        </w:rPr>
        <w:t>רצ"ב טופס זיכוי חשבון בנק לסעיף 0.7.2 ו'.</w:t>
      </w:r>
    </w:p>
    <w:p w:rsidR="00565FFC" w:rsidRPr="00FB42BD" w:rsidRDefault="00565FFC" w:rsidP="0048522B">
      <w:pPr>
        <w:numPr>
          <w:ilvl w:val="0"/>
          <w:numId w:val="7"/>
        </w:numPr>
        <w:spacing w:line="360" w:lineRule="auto"/>
        <w:rPr>
          <w:rFonts w:ascii="David" w:hAnsi="David" w:cs="David" w:hint="cs"/>
          <w:b/>
          <w:bCs/>
        </w:rPr>
      </w:pPr>
      <w:r>
        <w:rPr>
          <w:rFonts w:ascii="David" w:hAnsi="David" w:cs="David" w:hint="cs"/>
          <w:rtl/>
        </w:rPr>
        <w:t xml:space="preserve">לסעיף 0.9.6 במכרז יתווספו הפרטים הבאים: </w:t>
      </w:r>
      <w:r w:rsidRPr="00FB42BD">
        <w:rPr>
          <w:rFonts w:ascii="David" w:hAnsi="David" w:cs="David" w:hint="cs"/>
          <w:b/>
          <w:bCs/>
          <w:rtl/>
        </w:rPr>
        <w:t>"ההתקשרות עם המציע כפופה ומותנית בקבלת אישור מטעם היחידה לביטחון מידע במשטרת ישראל, הן לגבי מנהלי החברה הזוכה והן לגבי אנשים אשר יבואו בקשר עם נושא המכרז מטעם הזוכה.</w:t>
      </w:r>
    </w:p>
    <w:p w:rsidR="00565FFC" w:rsidRPr="00FB42BD" w:rsidRDefault="00565FFC" w:rsidP="00565FFC">
      <w:pPr>
        <w:spacing w:line="360" w:lineRule="auto"/>
        <w:ind w:left="360"/>
        <w:rPr>
          <w:rFonts w:ascii="David" w:hAnsi="David" w:cs="David" w:hint="cs"/>
          <w:b/>
          <w:bCs/>
          <w:rtl/>
        </w:rPr>
      </w:pPr>
      <w:r w:rsidRPr="00FB42BD">
        <w:rPr>
          <w:rFonts w:ascii="David" w:hAnsi="David" w:cs="David" w:hint="cs"/>
          <w:b/>
          <w:bCs/>
          <w:rtl/>
        </w:rPr>
        <w:t>אם לא יתקבל אישור מתאים לחברה, תהיה המשטרה רשאית שלא להתקשר עם הזוכה ולהעביר את הזכייה למציע המדורג אחריו במחיר המשוקלל ואשר עומד בתנאי המכרז.</w:t>
      </w:r>
    </w:p>
    <w:p w:rsidR="00565FFC" w:rsidRPr="00FB42BD" w:rsidRDefault="00565FFC" w:rsidP="00565FFC">
      <w:pPr>
        <w:spacing w:line="360" w:lineRule="auto"/>
        <w:ind w:left="360"/>
        <w:rPr>
          <w:rFonts w:ascii="David" w:hAnsi="David" w:cs="David" w:hint="cs"/>
          <w:b/>
          <w:bCs/>
          <w:rtl/>
        </w:rPr>
      </w:pPr>
      <w:r w:rsidRPr="00FB42BD">
        <w:rPr>
          <w:rFonts w:ascii="David" w:hAnsi="David" w:cs="David" w:hint="cs"/>
          <w:b/>
          <w:bCs/>
          <w:rtl/>
        </w:rPr>
        <w:t>*הספק הזוכה מתחייב להעביר לידי נציג משטרת ישראל תוך 7 ימים מיום הודעת הזכייה את שמותיהם ופרטי הזיהוי של האנשים שיעמדו מטעמו בקשר עם משטרת ישראל לצורך ביצוע העבודה על פי מכרז זה. המציע מודע לכך כי משטרת ישראל עשויה לבקש את הסכמתו לעיון במרשם הפלילי, על פי הקבוע בחוק המרשם הפלילי ותקנת השבים, לצורך אישור עובדים על ידי היחידה לביטחון שדה, והוא מתחייב לתת את הסכמתו לכך אם יידרש".</w:t>
      </w:r>
    </w:p>
    <w:p w:rsidR="00565FFC" w:rsidRDefault="00565FFC" w:rsidP="0048522B">
      <w:pPr>
        <w:numPr>
          <w:ilvl w:val="0"/>
          <w:numId w:val="7"/>
        </w:numPr>
        <w:spacing w:line="360" w:lineRule="auto"/>
        <w:rPr>
          <w:rFonts w:ascii="David" w:hAnsi="David" w:cs="David" w:hint="cs"/>
        </w:rPr>
      </w:pPr>
      <w:r w:rsidRPr="00A1134A">
        <w:rPr>
          <w:rFonts w:ascii="David" w:hAnsi="David" w:cs="David" w:hint="cs"/>
          <w:b/>
          <w:bCs/>
          <w:rtl/>
        </w:rPr>
        <w:t>הבהרה</w:t>
      </w:r>
      <w:r>
        <w:rPr>
          <w:rFonts w:ascii="David" w:hAnsi="David" w:cs="David" w:hint="cs"/>
          <w:rtl/>
        </w:rPr>
        <w:t xml:space="preserve">- </w:t>
      </w:r>
      <w:r w:rsidRPr="00A1134A">
        <w:rPr>
          <w:rFonts w:ascii="David" w:hAnsi="David" w:cs="David" w:hint="cs"/>
          <w:rtl/>
        </w:rPr>
        <w:t>התנאי הקובע הינו על פי התנאים המוקדמים כאמור בסעיף 0.4.5.1 במכרז: "</w:t>
      </w:r>
      <w:r w:rsidRPr="00A1134A">
        <w:rPr>
          <w:rFonts w:ascii="David" w:hAnsi="David" w:cs="David"/>
          <w:rtl/>
        </w:rPr>
        <w:t xml:space="preserve">המחזור הכספי השנתי של המציע, הנובע </w:t>
      </w:r>
      <w:r w:rsidRPr="00A1134A">
        <w:rPr>
          <w:rFonts w:ascii="David" w:hAnsi="David" w:cs="David"/>
          <w:b/>
          <w:bCs/>
          <w:rtl/>
        </w:rPr>
        <w:t>ממכירה, עדכון ותחזוקת</w:t>
      </w:r>
      <w:r w:rsidRPr="00A1134A">
        <w:rPr>
          <w:rFonts w:ascii="David" w:hAnsi="David" w:cs="David"/>
          <w:rtl/>
        </w:rPr>
        <w:t xml:space="preserve"> שכבות מידע גיאוגרפי, בכל אחת מהשנים 2011-2012 יהיה גבוה מ-500,000 ₪ כולל מע"מ לשנה</w:t>
      </w:r>
      <w:r w:rsidRPr="00A1134A">
        <w:rPr>
          <w:rFonts w:ascii="David" w:hAnsi="David" w:cs="David" w:hint="cs"/>
          <w:rtl/>
        </w:rPr>
        <w:t>"</w:t>
      </w:r>
      <w:r w:rsidRPr="00A1134A">
        <w:rPr>
          <w:rFonts w:ascii="David" w:hAnsi="David" w:cs="David"/>
          <w:rtl/>
        </w:rPr>
        <w:t>.</w:t>
      </w:r>
    </w:p>
    <w:p w:rsidR="00565FFC" w:rsidRDefault="00565FFC" w:rsidP="0048522B">
      <w:pPr>
        <w:numPr>
          <w:ilvl w:val="0"/>
          <w:numId w:val="7"/>
        </w:numPr>
        <w:spacing w:line="360" w:lineRule="auto"/>
        <w:rPr>
          <w:rFonts w:ascii="David" w:hAnsi="David" w:cs="David" w:hint="cs"/>
        </w:rPr>
      </w:pPr>
      <w:r>
        <w:rPr>
          <w:rFonts w:ascii="David" w:hAnsi="David" w:cs="David" w:hint="cs"/>
          <w:b/>
          <w:bCs/>
          <w:rtl/>
        </w:rPr>
        <w:t>סעיף 0</w:t>
      </w:r>
      <w:r w:rsidRPr="00A1134A">
        <w:rPr>
          <w:rFonts w:ascii="David" w:hAnsi="David" w:cs="David" w:hint="cs"/>
          <w:rtl/>
        </w:rPr>
        <w:t>.</w:t>
      </w:r>
      <w:r>
        <w:rPr>
          <w:rFonts w:ascii="David" w:hAnsi="David" w:cs="David" w:hint="cs"/>
          <w:rtl/>
        </w:rPr>
        <w:t>7.2.6 יעודכן ל"כפושט רגל למיטב ידיעתו".</w:t>
      </w:r>
    </w:p>
    <w:p w:rsidR="00565FFC" w:rsidRDefault="00565FFC" w:rsidP="0048522B">
      <w:pPr>
        <w:numPr>
          <w:ilvl w:val="0"/>
          <w:numId w:val="7"/>
        </w:numPr>
        <w:spacing w:line="360" w:lineRule="auto"/>
        <w:rPr>
          <w:rFonts w:ascii="David" w:hAnsi="David" w:cs="David" w:hint="cs"/>
        </w:rPr>
      </w:pPr>
      <w:r w:rsidRPr="007B22A3">
        <w:rPr>
          <w:rFonts w:ascii="David" w:hAnsi="David" w:cs="David"/>
          <w:rtl/>
        </w:rPr>
        <w:t>סע</w:t>
      </w:r>
      <w:r w:rsidRPr="007B22A3">
        <w:rPr>
          <w:rFonts w:ascii="David" w:hAnsi="David" w:cs="David" w:hint="cs"/>
          <w:rtl/>
        </w:rPr>
        <w:t>יף</w:t>
      </w:r>
      <w:r w:rsidRPr="007B22A3">
        <w:rPr>
          <w:rFonts w:ascii="David" w:hAnsi="David" w:cs="David"/>
          <w:rtl/>
        </w:rPr>
        <w:t xml:space="preserve"> 0.7.4.1</w:t>
      </w:r>
      <w:r>
        <w:rPr>
          <w:rFonts w:ascii="David" w:hAnsi="David" w:cs="David" w:hint="cs"/>
          <w:rtl/>
        </w:rPr>
        <w:t xml:space="preserve"> </w:t>
      </w:r>
      <w:r w:rsidRPr="007B22A3">
        <w:rPr>
          <w:rFonts w:ascii="David" w:hAnsi="David" w:cs="David"/>
          <w:rtl/>
        </w:rPr>
        <w:t xml:space="preserve"> – לאחר המילים "ו/או שיווק" </w:t>
      </w:r>
      <w:r>
        <w:rPr>
          <w:rFonts w:ascii="David" w:hAnsi="David" w:cs="David" w:hint="cs"/>
          <w:rtl/>
        </w:rPr>
        <w:t>נוסף</w:t>
      </w:r>
      <w:r w:rsidRPr="007B22A3">
        <w:rPr>
          <w:rFonts w:ascii="David" w:hAnsi="David" w:cs="David"/>
          <w:rtl/>
        </w:rPr>
        <w:t xml:space="preserve"> "ו/או הפצה".</w:t>
      </w:r>
    </w:p>
    <w:p w:rsidR="00565FFC" w:rsidRDefault="00565FFC" w:rsidP="0048522B">
      <w:pPr>
        <w:numPr>
          <w:ilvl w:val="0"/>
          <w:numId w:val="7"/>
        </w:numPr>
        <w:spacing w:line="360" w:lineRule="auto"/>
        <w:rPr>
          <w:rFonts w:ascii="David" w:hAnsi="David" w:cs="David" w:hint="cs"/>
        </w:rPr>
      </w:pPr>
      <w:r>
        <w:rPr>
          <w:rFonts w:ascii="David" w:hAnsi="David" w:cs="David"/>
          <w:rtl/>
        </w:rPr>
        <w:t>סע</w:t>
      </w:r>
      <w:r>
        <w:rPr>
          <w:rFonts w:ascii="David" w:hAnsi="David" w:cs="David" w:hint="cs"/>
          <w:rtl/>
        </w:rPr>
        <w:t>יף</w:t>
      </w:r>
      <w:r w:rsidRPr="005A1DB4">
        <w:rPr>
          <w:rFonts w:ascii="David" w:hAnsi="David" w:cs="David"/>
          <w:rtl/>
        </w:rPr>
        <w:t xml:space="preserve"> 0.8.4.2 – לאחר המילים "רלבנטיים להצעתו" </w:t>
      </w:r>
      <w:r>
        <w:rPr>
          <w:rFonts w:ascii="David" w:hAnsi="David" w:cs="David" w:hint="cs"/>
          <w:rtl/>
        </w:rPr>
        <w:t>נוסף</w:t>
      </w:r>
      <w:r w:rsidRPr="005A1DB4">
        <w:rPr>
          <w:rFonts w:ascii="David" w:hAnsi="David" w:cs="David"/>
          <w:rtl/>
        </w:rPr>
        <w:t xml:space="preserve"> "ככל שיסופקו ע"י היצרן ללא תמורה".</w:t>
      </w:r>
    </w:p>
    <w:p w:rsidR="00565FFC" w:rsidRDefault="00565FFC" w:rsidP="0048522B">
      <w:pPr>
        <w:numPr>
          <w:ilvl w:val="0"/>
          <w:numId w:val="7"/>
        </w:numPr>
        <w:spacing w:line="360" w:lineRule="auto"/>
        <w:rPr>
          <w:rFonts w:ascii="David" w:hAnsi="David" w:cs="David" w:hint="cs"/>
        </w:rPr>
      </w:pPr>
      <w:r>
        <w:rPr>
          <w:rFonts w:ascii="David" w:hAnsi="David" w:cs="David" w:hint="cs"/>
          <w:rtl/>
        </w:rPr>
        <w:t>נספח 4 -התחייבות לשמירת סודיות עודכן. רצ"ב הנספח העדכני.</w:t>
      </w:r>
    </w:p>
    <w:p w:rsidR="00565FFC" w:rsidRDefault="00565FFC" w:rsidP="0048522B">
      <w:pPr>
        <w:numPr>
          <w:ilvl w:val="0"/>
          <w:numId w:val="7"/>
        </w:numPr>
        <w:spacing w:line="360" w:lineRule="auto"/>
        <w:rPr>
          <w:rFonts w:ascii="David" w:hAnsi="David" w:cs="David" w:hint="cs"/>
        </w:rPr>
      </w:pPr>
      <w:r>
        <w:rPr>
          <w:rFonts w:ascii="David" w:hAnsi="David" w:cs="David" w:hint="cs"/>
          <w:rtl/>
        </w:rPr>
        <w:t>רצ"ב נספח חדש "התחייבות בדבר שימוש בתוכנות מקוריות". נדרש להעבירו יחד עם יתר הנספחים במועד הגשת הצעת המחיר.</w:t>
      </w:r>
    </w:p>
    <w:p w:rsidR="00565FFC" w:rsidRDefault="00565FFC" w:rsidP="0048522B">
      <w:pPr>
        <w:numPr>
          <w:ilvl w:val="0"/>
          <w:numId w:val="7"/>
        </w:numPr>
        <w:spacing w:line="360" w:lineRule="auto"/>
        <w:rPr>
          <w:rFonts w:ascii="David" w:hAnsi="David" w:cs="David" w:hint="cs"/>
        </w:rPr>
      </w:pPr>
      <w:r>
        <w:rPr>
          <w:rFonts w:ascii="David" w:hAnsi="David" w:cs="David" w:hint="cs"/>
          <w:rtl/>
        </w:rPr>
        <w:t>נספח 6- נספח להפקדת תיעוד מקורי עודכן. רצ"ב הנספח העדכני.</w:t>
      </w:r>
    </w:p>
    <w:p w:rsidR="00565FFC" w:rsidRPr="0096662A" w:rsidRDefault="00565FFC" w:rsidP="0048522B">
      <w:pPr>
        <w:numPr>
          <w:ilvl w:val="0"/>
          <w:numId w:val="7"/>
        </w:numPr>
        <w:spacing w:line="360" w:lineRule="auto"/>
        <w:rPr>
          <w:rFonts w:ascii="David" w:hAnsi="David" w:cs="David"/>
        </w:rPr>
      </w:pPr>
      <w:r>
        <w:rPr>
          <w:rFonts w:ascii="David" w:hAnsi="David" w:cs="David" w:hint="cs"/>
          <w:rtl/>
        </w:rPr>
        <w:t xml:space="preserve">להזכירכם, </w:t>
      </w:r>
      <w:r w:rsidRPr="0096662A">
        <w:rPr>
          <w:rFonts w:ascii="David" w:hAnsi="David" w:cs="David" w:hint="cs"/>
          <w:b/>
          <w:bCs/>
          <w:sz w:val="32"/>
          <w:szCs w:val="32"/>
          <w:u w:val="single"/>
          <w:rtl/>
        </w:rPr>
        <w:t>ה</w:t>
      </w:r>
      <w:r>
        <w:rPr>
          <w:rFonts w:ascii="David" w:hAnsi="David" w:cs="David" w:hint="cs"/>
          <w:b/>
          <w:bCs/>
          <w:sz w:val="32"/>
          <w:szCs w:val="32"/>
          <w:u w:val="single"/>
          <w:rtl/>
        </w:rPr>
        <w:t xml:space="preserve">מועד האחרון להגשת ההצעות - </w:t>
      </w:r>
      <w:r w:rsidRPr="0096662A">
        <w:rPr>
          <w:rFonts w:ascii="David" w:hAnsi="David" w:cs="David" w:hint="cs"/>
          <w:b/>
          <w:bCs/>
          <w:sz w:val="32"/>
          <w:szCs w:val="32"/>
          <w:u w:val="single"/>
          <w:rtl/>
        </w:rPr>
        <w:t>יום ג' 15.10.2013 שעה 14:00.</w:t>
      </w:r>
    </w:p>
    <w:p w:rsidR="00565FFC" w:rsidRPr="00482E30" w:rsidRDefault="00565FFC" w:rsidP="0048522B">
      <w:pPr>
        <w:numPr>
          <w:ilvl w:val="0"/>
          <w:numId w:val="7"/>
        </w:numPr>
        <w:spacing w:line="360" w:lineRule="auto"/>
        <w:ind w:left="357" w:hanging="357"/>
        <w:rPr>
          <w:rFonts w:ascii="David" w:hAnsi="David" w:cs="David" w:hint="cs"/>
          <w:rtl/>
        </w:rPr>
      </w:pPr>
      <w:r w:rsidRPr="00482E30">
        <w:rPr>
          <w:rFonts w:ascii="David" w:hAnsi="David" w:cs="David" w:hint="cs"/>
          <w:rtl/>
        </w:rPr>
        <w:t>ביתר פרטי המכרז לא חל כל שינוי.</w:t>
      </w:r>
    </w:p>
    <w:p w:rsidR="00565FFC" w:rsidRDefault="00565FFC" w:rsidP="00565FFC">
      <w:pPr>
        <w:rPr>
          <w:rFonts w:ascii="David" w:hAnsi="David" w:cs="David" w:hint="cs"/>
          <w:sz w:val="26"/>
          <w:szCs w:val="26"/>
          <w:rtl/>
        </w:rPr>
      </w:pPr>
    </w:p>
    <w:p w:rsidR="00565FFC" w:rsidRPr="002C77AF" w:rsidRDefault="00565FFC" w:rsidP="00565FFC">
      <w:pPr>
        <w:rPr>
          <w:rFonts w:ascii="David" w:hAnsi="David" w:cs="David" w:hint="cs"/>
          <w:sz w:val="26"/>
          <w:szCs w:val="26"/>
          <w:rtl/>
        </w:rPr>
      </w:pPr>
    </w:p>
    <w:p w:rsidR="00565FFC" w:rsidRPr="002C77AF" w:rsidRDefault="00565FFC" w:rsidP="00565FFC">
      <w:pPr>
        <w:rPr>
          <w:rFonts w:ascii="David" w:hAnsi="David" w:cs="David" w:hint="cs"/>
          <w:sz w:val="26"/>
          <w:szCs w:val="26"/>
          <w:rtl/>
        </w:rPr>
      </w:pPr>
    </w:p>
    <w:tbl>
      <w:tblPr>
        <w:bidiVisual/>
        <w:tblW w:w="0" w:type="auto"/>
        <w:tblLook w:val="00BF"/>
      </w:tblPr>
      <w:tblGrid>
        <w:gridCol w:w="5988"/>
        <w:gridCol w:w="2926"/>
      </w:tblGrid>
      <w:tr w:rsidR="00565FFC" w:rsidRPr="004C498A" w:rsidTr="00341031">
        <w:tc>
          <w:tcPr>
            <w:tcW w:w="5988" w:type="dxa"/>
            <w:shd w:val="clear" w:color="auto" w:fill="auto"/>
          </w:tcPr>
          <w:p w:rsidR="00565FFC" w:rsidRPr="004C498A" w:rsidRDefault="00565FFC" w:rsidP="00341031">
            <w:pPr>
              <w:rPr>
                <w:rFonts w:ascii="David" w:hAnsi="David" w:cs="David" w:hint="cs"/>
                <w:rtl/>
              </w:rPr>
            </w:pPr>
          </w:p>
        </w:tc>
        <w:tc>
          <w:tcPr>
            <w:tcW w:w="2926" w:type="dxa"/>
            <w:shd w:val="clear" w:color="auto" w:fill="auto"/>
          </w:tcPr>
          <w:p w:rsidR="00565FFC" w:rsidRPr="004C498A" w:rsidRDefault="00565FFC" w:rsidP="00341031">
            <w:pPr>
              <w:jc w:val="both"/>
              <w:rPr>
                <w:rFonts w:ascii="David" w:hAnsi="David" w:cs="David" w:hint="cs"/>
                <w:rtl/>
              </w:rPr>
            </w:pPr>
            <w:r w:rsidRPr="004C498A">
              <w:rPr>
                <w:rFonts w:ascii="David" w:hAnsi="David" w:cs="David" w:hint="cs"/>
                <w:rtl/>
              </w:rPr>
              <w:t>בברכה,</w:t>
            </w:r>
          </w:p>
        </w:tc>
      </w:tr>
      <w:tr w:rsidR="00565FFC" w:rsidRPr="004C498A" w:rsidTr="00341031">
        <w:tc>
          <w:tcPr>
            <w:tcW w:w="5988" w:type="dxa"/>
            <w:shd w:val="clear" w:color="auto" w:fill="auto"/>
          </w:tcPr>
          <w:p w:rsidR="00565FFC" w:rsidRPr="004C498A" w:rsidRDefault="00565FFC" w:rsidP="00341031">
            <w:pPr>
              <w:rPr>
                <w:rFonts w:ascii="David" w:hAnsi="David" w:cs="David" w:hint="cs"/>
                <w:rtl/>
              </w:rPr>
            </w:pPr>
          </w:p>
        </w:tc>
        <w:tc>
          <w:tcPr>
            <w:tcW w:w="2926" w:type="dxa"/>
            <w:shd w:val="clear" w:color="auto" w:fill="auto"/>
          </w:tcPr>
          <w:p w:rsidR="00565FFC" w:rsidRPr="004C498A" w:rsidRDefault="00565FFC" w:rsidP="00341031">
            <w:pPr>
              <w:jc w:val="center"/>
              <w:rPr>
                <w:rFonts w:ascii="David" w:hAnsi="David" w:cs="David" w:hint="cs"/>
                <w:rtl/>
              </w:rPr>
            </w:pPr>
          </w:p>
        </w:tc>
      </w:tr>
      <w:tr w:rsidR="00565FFC" w:rsidRPr="004C498A" w:rsidTr="00341031">
        <w:tc>
          <w:tcPr>
            <w:tcW w:w="5988" w:type="dxa"/>
            <w:shd w:val="clear" w:color="auto" w:fill="auto"/>
          </w:tcPr>
          <w:p w:rsidR="00565FFC" w:rsidRPr="004C498A" w:rsidRDefault="00565FFC" w:rsidP="00341031">
            <w:pPr>
              <w:rPr>
                <w:rFonts w:ascii="David" w:hAnsi="David" w:cs="David" w:hint="cs"/>
                <w:rtl/>
              </w:rPr>
            </w:pPr>
          </w:p>
        </w:tc>
        <w:tc>
          <w:tcPr>
            <w:tcW w:w="2926" w:type="dxa"/>
            <w:shd w:val="clear" w:color="auto" w:fill="auto"/>
          </w:tcPr>
          <w:p w:rsidR="00565FFC" w:rsidRPr="004C498A" w:rsidRDefault="00565FFC" w:rsidP="00341031">
            <w:pPr>
              <w:pStyle w:val="a4"/>
              <w:tabs>
                <w:tab w:val="clear" w:pos="4153"/>
                <w:tab w:val="clear" w:pos="8306"/>
              </w:tabs>
              <w:jc w:val="both"/>
              <w:rPr>
                <w:rFonts w:ascii="David" w:hAnsi="David" w:cs="David" w:hint="cs"/>
                <w:b/>
                <w:bCs/>
                <w:sz w:val="26"/>
                <w:szCs w:val="26"/>
                <w:rtl/>
              </w:rPr>
            </w:pPr>
            <w:r>
              <w:rPr>
                <w:rFonts w:ascii="David" w:hAnsi="David" w:cs="David" w:hint="cs"/>
                <w:b/>
                <w:bCs/>
                <w:sz w:val="26"/>
                <w:szCs w:val="26"/>
                <w:rtl/>
              </w:rPr>
              <w:t>מיטל זֵר</w:t>
            </w:r>
            <w:r w:rsidRPr="004C498A">
              <w:rPr>
                <w:rFonts w:ascii="David" w:hAnsi="David" w:cs="David" w:hint="cs"/>
                <w:b/>
                <w:bCs/>
                <w:sz w:val="26"/>
                <w:szCs w:val="26"/>
                <w:rtl/>
              </w:rPr>
              <w:t xml:space="preserve">,                  </w:t>
            </w:r>
            <w:r>
              <w:rPr>
                <w:rFonts w:ascii="David" w:hAnsi="David" w:cs="David" w:hint="cs"/>
                <w:b/>
                <w:bCs/>
                <w:sz w:val="26"/>
                <w:szCs w:val="26"/>
                <w:rtl/>
              </w:rPr>
              <w:lastRenderedPageBreak/>
              <w:t>פקד</w:t>
            </w:r>
          </w:p>
        </w:tc>
      </w:tr>
      <w:tr w:rsidR="00565FFC" w:rsidRPr="004C498A" w:rsidTr="00341031">
        <w:tc>
          <w:tcPr>
            <w:tcW w:w="5988" w:type="dxa"/>
            <w:shd w:val="clear" w:color="auto" w:fill="auto"/>
          </w:tcPr>
          <w:p w:rsidR="00565FFC" w:rsidRPr="004C498A" w:rsidRDefault="00565FFC" w:rsidP="00341031">
            <w:pPr>
              <w:rPr>
                <w:rFonts w:ascii="David" w:hAnsi="David" w:cs="David" w:hint="cs"/>
                <w:rtl/>
              </w:rPr>
            </w:pPr>
          </w:p>
        </w:tc>
        <w:tc>
          <w:tcPr>
            <w:tcW w:w="2926" w:type="dxa"/>
            <w:shd w:val="clear" w:color="auto" w:fill="auto"/>
          </w:tcPr>
          <w:p w:rsidR="00565FFC" w:rsidRPr="004C498A" w:rsidRDefault="00565FFC" w:rsidP="00341031">
            <w:pPr>
              <w:pStyle w:val="a4"/>
              <w:tabs>
                <w:tab w:val="clear" w:pos="4153"/>
                <w:tab w:val="clear" w:pos="8306"/>
              </w:tabs>
              <w:jc w:val="both"/>
              <w:rPr>
                <w:rFonts w:ascii="David" w:hAnsi="David" w:cs="David" w:hint="cs"/>
                <w:b/>
                <w:bCs/>
                <w:sz w:val="26"/>
                <w:szCs w:val="26"/>
                <w:rtl/>
              </w:rPr>
            </w:pPr>
            <w:r>
              <w:rPr>
                <w:rFonts w:ascii="David" w:hAnsi="David" w:cs="David" w:hint="cs"/>
                <w:b/>
                <w:bCs/>
                <w:sz w:val="26"/>
                <w:szCs w:val="26"/>
                <w:rtl/>
              </w:rPr>
              <w:t>מדור      רכש      אמצעים</w:t>
            </w:r>
          </w:p>
        </w:tc>
      </w:tr>
    </w:tbl>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48522B" w:rsidRDefault="0048522B" w:rsidP="00565FFC">
      <w:pPr>
        <w:rPr>
          <w:rFonts w:ascii="David" w:hAnsi="David" w:cs="David" w:hint="cs"/>
          <w:rtl/>
        </w:rPr>
      </w:pPr>
    </w:p>
    <w:p w:rsidR="0048522B" w:rsidRDefault="0048522B" w:rsidP="00565FFC">
      <w:pPr>
        <w:rPr>
          <w:rFonts w:ascii="David" w:hAnsi="David" w:cs="David" w:hint="cs"/>
          <w:rtl/>
        </w:rPr>
      </w:pPr>
    </w:p>
    <w:p w:rsidR="0048522B" w:rsidRDefault="0048522B" w:rsidP="00565FFC">
      <w:pPr>
        <w:rPr>
          <w:rFonts w:ascii="David" w:hAnsi="David" w:cs="David" w:hint="cs"/>
          <w:rtl/>
        </w:rPr>
      </w:pPr>
    </w:p>
    <w:p w:rsidR="0048522B" w:rsidRDefault="0048522B" w:rsidP="00565FFC">
      <w:pPr>
        <w:rPr>
          <w:rFonts w:ascii="David" w:hAnsi="David" w:cs="David" w:hint="cs"/>
          <w:rtl/>
        </w:rPr>
      </w:pPr>
    </w:p>
    <w:p w:rsidR="0048522B" w:rsidRDefault="0048522B" w:rsidP="00565FFC">
      <w:pPr>
        <w:rPr>
          <w:rFonts w:ascii="David" w:hAnsi="David" w:cs="David" w:hint="cs"/>
          <w:rtl/>
        </w:rPr>
      </w:pPr>
    </w:p>
    <w:p w:rsidR="0048522B" w:rsidRDefault="0048522B"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pStyle w:val="1"/>
        <w:jc w:val="right"/>
      </w:pPr>
      <w:r>
        <w:rPr>
          <w:rFonts w:hint="cs"/>
          <w:rtl/>
        </w:rPr>
        <w:t xml:space="preserve">נספח 3 - נוסח ערבות למכרז </w:t>
      </w:r>
    </w:p>
    <w:p w:rsidR="00565FFC" w:rsidRDefault="00565FFC" w:rsidP="00565FFC">
      <w:pPr>
        <w:rPr>
          <w:rFonts w:cs="David"/>
          <w:b/>
          <w:bCs/>
          <w:rtl/>
        </w:rPr>
      </w:pPr>
    </w:p>
    <w:p w:rsidR="00565FFC" w:rsidRDefault="00565FFC" w:rsidP="00565FFC">
      <w:pPr>
        <w:ind w:left="5681"/>
        <w:jc w:val="center"/>
        <w:rPr>
          <w:rFonts w:cs="David"/>
          <w:b/>
          <w:bCs/>
          <w:rtl/>
          <w:lang w:eastAsia="en-US"/>
        </w:rPr>
      </w:pPr>
      <w:r>
        <w:rPr>
          <w:rFonts w:cs="David" w:hint="cs"/>
          <w:rtl/>
          <w:lang w:eastAsia="en-US"/>
        </w:rPr>
        <w:t>שם הבנק ______________</w:t>
      </w:r>
    </w:p>
    <w:p w:rsidR="00565FFC" w:rsidRDefault="00565FFC" w:rsidP="00565FFC">
      <w:pPr>
        <w:ind w:left="5681"/>
        <w:jc w:val="center"/>
        <w:rPr>
          <w:rFonts w:cs="David"/>
          <w:b/>
          <w:bCs/>
          <w:rtl/>
          <w:lang w:eastAsia="en-US"/>
        </w:rPr>
      </w:pPr>
    </w:p>
    <w:p w:rsidR="00565FFC" w:rsidRDefault="00565FFC" w:rsidP="00565FFC">
      <w:pPr>
        <w:ind w:left="5681"/>
        <w:jc w:val="center"/>
        <w:rPr>
          <w:rFonts w:cs="David"/>
          <w:b/>
          <w:bCs/>
          <w:rtl/>
          <w:lang w:eastAsia="en-US"/>
        </w:rPr>
      </w:pPr>
      <w:r>
        <w:rPr>
          <w:rFonts w:cs="David" w:hint="cs"/>
          <w:rtl/>
          <w:lang w:eastAsia="en-US"/>
        </w:rPr>
        <w:t>מס' הטלפון ____________</w:t>
      </w:r>
    </w:p>
    <w:p w:rsidR="00565FFC" w:rsidRDefault="00565FFC" w:rsidP="00565FFC">
      <w:pPr>
        <w:ind w:left="5681"/>
        <w:jc w:val="center"/>
        <w:rPr>
          <w:rFonts w:cs="David"/>
          <w:b/>
          <w:bCs/>
          <w:rtl/>
          <w:lang w:eastAsia="en-US"/>
        </w:rPr>
      </w:pPr>
    </w:p>
    <w:p w:rsidR="00565FFC" w:rsidRDefault="00565FFC" w:rsidP="00565FFC">
      <w:pPr>
        <w:ind w:left="5681"/>
        <w:jc w:val="center"/>
        <w:rPr>
          <w:rFonts w:cs="David"/>
          <w:b/>
          <w:bCs/>
          <w:rtl/>
          <w:lang w:eastAsia="en-US"/>
        </w:rPr>
      </w:pPr>
      <w:r>
        <w:rPr>
          <w:rFonts w:cs="David" w:hint="cs"/>
          <w:rtl/>
          <w:lang w:eastAsia="en-US"/>
        </w:rPr>
        <w:t>מס' הפקס _____________</w:t>
      </w:r>
    </w:p>
    <w:p w:rsidR="00565FFC" w:rsidRDefault="00565FFC" w:rsidP="00565FFC">
      <w:pPr>
        <w:ind w:left="5680"/>
        <w:jc w:val="center"/>
        <w:rPr>
          <w:rFonts w:cs="David"/>
          <w:b/>
          <w:bCs/>
          <w:rtl/>
          <w:lang w:eastAsia="en-US"/>
        </w:rPr>
      </w:pPr>
    </w:p>
    <w:p w:rsidR="00565FFC" w:rsidRPr="00E727E0" w:rsidRDefault="00565FFC" w:rsidP="00565FFC">
      <w:pPr>
        <w:ind w:left="3692"/>
        <w:rPr>
          <w:rFonts w:cs="David"/>
          <w:u w:val="single"/>
          <w:rtl/>
          <w:lang w:eastAsia="en-US"/>
        </w:rPr>
      </w:pPr>
      <w:r w:rsidRPr="00E727E0">
        <w:rPr>
          <w:rFonts w:cs="David" w:hint="cs"/>
          <w:u w:val="single"/>
          <w:rtl/>
          <w:lang w:eastAsia="en-US"/>
        </w:rPr>
        <w:t xml:space="preserve">כתב ערבות </w:t>
      </w:r>
    </w:p>
    <w:p w:rsidR="00565FFC" w:rsidRDefault="00565FFC" w:rsidP="00565FFC">
      <w:pPr>
        <w:rPr>
          <w:rFonts w:cs="David"/>
          <w:b/>
          <w:bCs/>
          <w:rtl/>
          <w:lang w:eastAsia="en-US"/>
        </w:rPr>
      </w:pPr>
      <w:r>
        <w:rPr>
          <w:rFonts w:cs="David" w:hint="cs"/>
          <w:rtl/>
          <w:lang w:eastAsia="en-US"/>
        </w:rPr>
        <w:t xml:space="preserve">לכבוד משטרת ישראל </w:t>
      </w:r>
    </w:p>
    <w:p w:rsidR="00565FFC" w:rsidRDefault="00565FFC" w:rsidP="00565FFC">
      <w:pPr>
        <w:rPr>
          <w:rFonts w:cs="David"/>
          <w:b/>
          <w:bCs/>
          <w:rtl/>
          <w:lang w:eastAsia="en-US"/>
        </w:rPr>
      </w:pPr>
    </w:p>
    <w:p w:rsidR="00565FFC" w:rsidRDefault="00565FFC" w:rsidP="00565FFC">
      <w:pPr>
        <w:jc w:val="center"/>
        <w:rPr>
          <w:rFonts w:cs="David"/>
          <w:b/>
          <w:bCs/>
          <w:rtl/>
          <w:lang w:eastAsia="en-US"/>
        </w:rPr>
      </w:pPr>
      <w:r>
        <w:rPr>
          <w:rFonts w:cs="David" w:hint="cs"/>
          <w:rtl/>
          <w:lang w:eastAsia="en-US"/>
        </w:rPr>
        <w:t>הנדון : ערבות מס' _______________________</w:t>
      </w:r>
    </w:p>
    <w:p w:rsidR="00565FFC" w:rsidRDefault="00565FFC" w:rsidP="00565FFC">
      <w:pPr>
        <w:rPr>
          <w:rFonts w:cs="David"/>
          <w:b/>
          <w:bCs/>
          <w:rtl/>
          <w:lang w:eastAsia="en-US"/>
        </w:rPr>
      </w:pPr>
    </w:p>
    <w:p w:rsidR="00565FFC" w:rsidRDefault="00565FFC" w:rsidP="00565FFC">
      <w:pPr>
        <w:rPr>
          <w:rFonts w:cs="David"/>
          <w:b/>
          <w:bCs/>
          <w:rtl/>
          <w:lang w:eastAsia="en-US"/>
        </w:rPr>
      </w:pPr>
    </w:p>
    <w:p w:rsidR="00565FFC" w:rsidRDefault="00565FFC" w:rsidP="00565FFC">
      <w:pPr>
        <w:rPr>
          <w:rFonts w:cs="David"/>
          <w:b/>
          <w:bCs/>
          <w:rtl/>
          <w:lang w:eastAsia="en-US"/>
        </w:rPr>
      </w:pPr>
      <w:r>
        <w:rPr>
          <w:rFonts w:cs="David" w:hint="cs"/>
          <w:rtl/>
          <w:lang w:eastAsia="en-US"/>
        </w:rPr>
        <w:t xml:space="preserve">אנו ערבים בזה כלפיכם לסילוק כל סכום עד לסך של: </w:t>
      </w:r>
      <w:r>
        <w:rPr>
          <w:rFonts w:cs="David" w:hint="cs"/>
          <w:b/>
          <w:bCs/>
          <w:rtl/>
          <w:lang w:eastAsia="en-US"/>
        </w:rPr>
        <w:t>10,000</w:t>
      </w:r>
      <w:r>
        <w:rPr>
          <w:rFonts w:cs="David" w:hint="cs"/>
          <w:rtl/>
          <w:lang w:eastAsia="en-US"/>
        </w:rPr>
        <w:t xml:space="preserve"> ₪, במילים: </w:t>
      </w:r>
      <w:r>
        <w:rPr>
          <w:rFonts w:cs="David"/>
          <w:lang w:eastAsia="en-US"/>
        </w:rPr>
        <w:t>_</w:t>
      </w:r>
      <w:r>
        <w:rPr>
          <w:rFonts w:cs="David" w:hint="cs"/>
          <w:b/>
          <w:bCs/>
          <w:rtl/>
          <w:lang w:eastAsia="en-US"/>
        </w:rPr>
        <w:t xml:space="preserve">עשרת אלפים </w:t>
      </w:r>
      <w:r>
        <w:rPr>
          <w:rFonts w:cs="David" w:hint="cs"/>
          <w:rtl/>
          <w:lang w:eastAsia="en-US"/>
        </w:rPr>
        <w:t xml:space="preserve">₪, </w:t>
      </w:r>
    </w:p>
    <w:p w:rsidR="00565FFC" w:rsidRDefault="00565FFC" w:rsidP="00565FFC">
      <w:pPr>
        <w:rPr>
          <w:rFonts w:cs="David"/>
          <w:b/>
          <w:bCs/>
          <w:rtl/>
          <w:lang w:eastAsia="en-US"/>
        </w:rPr>
      </w:pPr>
    </w:p>
    <w:p w:rsidR="00565FFC" w:rsidRDefault="00565FFC" w:rsidP="00565FFC">
      <w:pPr>
        <w:rPr>
          <w:rFonts w:cs="David"/>
          <w:b/>
          <w:bCs/>
          <w:rtl/>
          <w:lang w:eastAsia="en-US"/>
        </w:rPr>
      </w:pPr>
      <w:r>
        <w:rPr>
          <w:rFonts w:cs="David" w:hint="cs"/>
          <w:rtl/>
          <w:lang w:eastAsia="en-US"/>
        </w:rPr>
        <w:t>אשר תדרשו מאת : __________________________________(להלן "החייב") בקשר</w:t>
      </w:r>
    </w:p>
    <w:p w:rsidR="00565FFC" w:rsidRDefault="00565FFC" w:rsidP="00565FFC">
      <w:pPr>
        <w:rPr>
          <w:rFonts w:cs="David"/>
          <w:b/>
          <w:bCs/>
          <w:rtl/>
          <w:lang w:eastAsia="en-US"/>
        </w:rPr>
      </w:pPr>
    </w:p>
    <w:p w:rsidR="00565FFC" w:rsidRDefault="00565FFC" w:rsidP="00565FFC">
      <w:pPr>
        <w:rPr>
          <w:rFonts w:cs="David" w:hint="cs"/>
          <w:b/>
          <w:bCs/>
          <w:rtl/>
          <w:lang w:eastAsia="en-US"/>
        </w:rPr>
      </w:pPr>
      <w:r>
        <w:rPr>
          <w:rFonts w:cs="David" w:hint="cs"/>
          <w:rtl/>
          <w:lang w:eastAsia="en-US"/>
        </w:rPr>
        <w:t xml:space="preserve">עם מכרז מספר </w:t>
      </w:r>
      <w:r>
        <w:rPr>
          <w:rFonts w:cs="David" w:hint="cs"/>
          <w:b/>
          <w:bCs/>
          <w:rtl/>
          <w:lang w:eastAsia="en-US"/>
        </w:rPr>
        <w:t>38</w:t>
      </w:r>
      <w:r>
        <w:rPr>
          <w:rFonts w:cs="David" w:hint="cs"/>
          <w:rtl/>
          <w:lang w:eastAsia="en-US"/>
        </w:rPr>
        <w:t>/2013 בנושא</w:t>
      </w:r>
      <w:r>
        <w:rPr>
          <w:rFonts w:cs="David" w:hint="cs"/>
          <w:b/>
          <w:bCs/>
          <w:rtl/>
          <w:lang w:eastAsia="en-US"/>
        </w:rPr>
        <w:t xml:space="preserve"> אספקת שכבות מידע למערכות מידע גיאוגרפי.</w:t>
      </w:r>
    </w:p>
    <w:p w:rsidR="00565FFC" w:rsidRDefault="00565FFC" w:rsidP="00565FFC">
      <w:pPr>
        <w:rPr>
          <w:rFonts w:cs="David"/>
          <w:b/>
          <w:bCs/>
          <w:rtl/>
          <w:lang w:eastAsia="en-US"/>
        </w:rPr>
      </w:pPr>
    </w:p>
    <w:p w:rsidR="00565FFC" w:rsidRDefault="00565FFC" w:rsidP="00565FFC">
      <w:pPr>
        <w:rPr>
          <w:rFonts w:cs="David"/>
          <w:b/>
          <w:bCs/>
          <w:rtl/>
          <w:lang w:eastAsia="en-US"/>
        </w:rPr>
      </w:pPr>
      <w:r>
        <w:rPr>
          <w:rFonts w:cs="David" w:hint="cs"/>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65FFC" w:rsidRDefault="00565FFC" w:rsidP="00565FFC">
      <w:pPr>
        <w:rPr>
          <w:rFonts w:cs="David"/>
          <w:b/>
          <w:bCs/>
          <w:rtl/>
          <w:lang w:eastAsia="en-US"/>
        </w:rPr>
      </w:pPr>
    </w:p>
    <w:p w:rsidR="00565FFC" w:rsidRDefault="00565FFC" w:rsidP="00565FFC">
      <w:pPr>
        <w:rPr>
          <w:rFonts w:cs="David"/>
          <w:b/>
          <w:bCs/>
          <w:rtl/>
          <w:lang w:eastAsia="en-US"/>
        </w:rPr>
      </w:pPr>
    </w:p>
    <w:p w:rsidR="00565FFC" w:rsidRDefault="00565FFC" w:rsidP="00565FFC">
      <w:pPr>
        <w:rPr>
          <w:rFonts w:cs="David"/>
          <w:b/>
          <w:bCs/>
          <w:rtl/>
          <w:lang w:eastAsia="en-US"/>
        </w:rPr>
      </w:pPr>
      <w:r>
        <w:rPr>
          <w:rFonts w:cs="David" w:hint="cs"/>
          <w:rtl/>
          <w:lang w:eastAsia="en-US"/>
        </w:rPr>
        <w:t xml:space="preserve">ערבות זו תהיה בתוקף מתאריך 15.10.2013 עד תאריך </w:t>
      </w:r>
      <w:r>
        <w:rPr>
          <w:rFonts w:cs="David" w:hint="cs"/>
          <w:b/>
          <w:bCs/>
          <w:rtl/>
          <w:lang w:eastAsia="en-US"/>
        </w:rPr>
        <w:t>31.12.2013 ועד בכלל.</w:t>
      </w:r>
    </w:p>
    <w:p w:rsidR="00565FFC" w:rsidRDefault="00565FFC" w:rsidP="00565FFC">
      <w:pPr>
        <w:rPr>
          <w:rFonts w:cs="David"/>
          <w:b/>
          <w:bCs/>
          <w:rtl/>
          <w:lang w:eastAsia="en-US"/>
        </w:rPr>
      </w:pPr>
    </w:p>
    <w:p w:rsidR="00565FFC" w:rsidRDefault="00565FFC" w:rsidP="00565FFC">
      <w:pPr>
        <w:rPr>
          <w:rFonts w:cs="David"/>
          <w:b/>
          <w:bCs/>
          <w:rtl/>
          <w:lang w:eastAsia="en-US"/>
        </w:rPr>
      </w:pPr>
    </w:p>
    <w:p w:rsidR="00565FFC" w:rsidRDefault="00565FFC" w:rsidP="00565FFC">
      <w:pPr>
        <w:rPr>
          <w:rFonts w:cs="David"/>
          <w:b/>
          <w:bCs/>
          <w:rtl/>
          <w:lang w:eastAsia="en-US"/>
        </w:rPr>
      </w:pPr>
      <w:r>
        <w:rPr>
          <w:rFonts w:cs="David" w:hint="cs"/>
          <w:rtl/>
          <w:lang w:eastAsia="en-US"/>
        </w:rPr>
        <w:t>דרישה על פי ערבות זו יש להפנות לסניף הבנק שכתובתו:________________________</w:t>
      </w:r>
    </w:p>
    <w:p w:rsidR="00565FFC" w:rsidRDefault="00565FFC" w:rsidP="00565FFC">
      <w:pPr>
        <w:rPr>
          <w:rFonts w:cs="David"/>
          <w:b/>
          <w:bCs/>
          <w:szCs w:val="20"/>
          <w:rtl/>
          <w:lang w:eastAsia="en-US"/>
        </w:rPr>
      </w:pPr>
      <w:r>
        <w:rPr>
          <w:rFonts w:cs="David" w:hint="cs"/>
          <w:rtl/>
          <w:lang w:eastAsia="en-US"/>
        </w:rPr>
        <w:t xml:space="preserve">    </w:t>
      </w:r>
      <w:r>
        <w:rPr>
          <w:rFonts w:cs="David" w:hint="cs"/>
          <w:rtl/>
          <w:lang w:eastAsia="en-US"/>
        </w:rPr>
        <w:tab/>
      </w:r>
      <w:r>
        <w:rPr>
          <w:rFonts w:cs="David" w:hint="cs"/>
          <w:rtl/>
          <w:lang w:eastAsia="en-US"/>
        </w:rPr>
        <w:tab/>
      </w:r>
      <w:r>
        <w:rPr>
          <w:rFonts w:cs="David" w:hint="cs"/>
          <w:rtl/>
          <w:lang w:eastAsia="en-US"/>
        </w:rPr>
        <w:tab/>
      </w:r>
      <w:r>
        <w:rPr>
          <w:rFonts w:cs="David" w:hint="cs"/>
          <w:rtl/>
          <w:lang w:eastAsia="en-US"/>
        </w:rPr>
        <w:tab/>
      </w:r>
      <w:r>
        <w:rPr>
          <w:rFonts w:cs="David" w:hint="cs"/>
          <w:rtl/>
          <w:lang w:eastAsia="en-US"/>
        </w:rPr>
        <w:tab/>
      </w:r>
      <w:r>
        <w:rPr>
          <w:rFonts w:cs="David" w:hint="cs"/>
          <w:rtl/>
          <w:lang w:eastAsia="en-US"/>
        </w:rPr>
        <w:tab/>
      </w:r>
      <w:r>
        <w:rPr>
          <w:rFonts w:cs="David" w:hint="cs"/>
          <w:rtl/>
          <w:lang w:eastAsia="en-US"/>
        </w:rPr>
        <w:tab/>
      </w:r>
      <w:r>
        <w:rPr>
          <w:rFonts w:cs="David" w:hint="cs"/>
          <w:rtl/>
          <w:lang w:eastAsia="en-US"/>
        </w:rPr>
        <w:tab/>
        <w:t xml:space="preserve">                       </w:t>
      </w:r>
      <w:r>
        <w:rPr>
          <w:rFonts w:cs="David" w:hint="cs"/>
          <w:szCs w:val="20"/>
          <w:rtl/>
          <w:lang w:eastAsia="en-US"/>
        </w:rPr>
        <w:t xml:space="preserve">שם הבנק </w:t>
      </w:r>
    </w:p>
    <w:p w:rsidR="00565FFC" w:rsidRDefault="00565FFC" w:rsidP="00565FFC">
      <w:pPr>
        <w:rPr>
          <w:rFonts w:cs="David"/>
          <w:b/>
          <w:bCs/>
          <w:rtl/>
          <w:lang w:eastAsia="en-US"/>
        </w:rPr>
      </w:pPr>
    </w:p>
    <w:p w:rsidR="00565FFC" w:rsidRDefault="00565FFC" w:rsidP="00565FFC">
      <w:pPr>
        <w:rPr>
          <w:rFonts w:cs="David"/>
          <w:b/>
          <w:bCs/>
          <w:rtl/>
          <w:lang w:eastAsia="en-US"/>
        </w:rPr>
      </w:pPr>
      <w:r>
        <w:rPr>
          <w:rFonts w:cs="David" w:hint="cs"/>
          <w:rtl/>
          <w:lang w:eastAsia="en-US"/>
        </w:rPr>
        <w:t>מספר הבנק________________ מספר הסניף ______________________________</w:t>
      </w:r>
    </w:p>
    <w:p w:rsidR="00565FFC" w:rsidRDefault="00565FFC" w:rsidP="00565FFC">
      <w:pPr>
        <w:rPr>
          <w:rFonts w:cs="David"/>
          <w:b/>
          <w:bCs/>
          <w:rtl/>
          <w:lang w:eastAsia="en-US"/>
        </w:rPr>
      </w:pPr>
    </w:p>
    <w:p w:rsidR="00565FFC" w:rsidRDefault="00565FFC" w:rsidP="00565FFC">
      <w:pPr>
        <w:rPr>
          <w:rFonts w:cs="David"/>
          <w:b/>
          <w:bCs/>
          <w:rtl/>
          <w:lang w:eastAsia="en-US"/>
        </w:rPr>
      </w:pPr>
    </w:p>
    <w:p w:rsidR="00565FFC" w:rsidRDefault="00565FFC" w:rsidP="00565FFC">
      <w:pPr>
        <w:rPr>
          <w:rFonts w:cs="David"/>
          <w:b/>
          <w:bCs/>
          <w:rtl/>
          <w:lang w:eastAsia="en-US"/>
        </w:rPr>
      </w:pPr>
      <w:r>
        <w:rPr>
          <w:rFonts w:cs="David" w:hint="cs"/>
          <w:rtl/>
          <w:lang w:eastAsia="en-US"/>
        </w:rPr>
        <w:t>הכתובת __________________________________________________________</w:t>
      </w:r>
    </w:p>
    <w:p w:rsidR="00565FFC" w:rsidRDefault="00565FFC" w:rsidP="00565FFC">
      <w:pPr>
        <w:rPr>
          <w:rFonts w:cs="David"/>
          <w:b/>
          <w:bCs/>
          <w:rtl/>
          <w:lang w:eastAsia="en-US"/>
        </w:rPr>
      </w:pPr>
    </w:p>
    <w:p w:rsidR="00565FFC" w:rsidRDefault="00565FFC" w:rsidP="00565FFC">
      <w:pPr>
        <w:rPr>
          <w:rFonts w:cs="David"/>
          <w:b/>
          <w:bCs/>
          <w:rtl/>
          <w:lang w:eastAsia="en-US"/>
        </w:rPr>
      </w:pPr>
    </w:p>
    <w:p w:rsidR="00565FFC" w:rsidRDefault="00565FFC" w:rsidP="00565FFC">
      <w:pPr>
        <w:rPr>
          <w:rFonts w:cs="David"/>
          <w:b/>
          <w:bCs/>
          <w:rtl/>
          <w:lang w:eastAsia="en-US"/>
        </w:rPr>
      </w:pPr>
      <w:r>
        <w:rPr>
          <w:rFonts w:cs="David" w:hint="cs"/>
          <w:rtl/>
          <w:lang w:eastAsia="en-US"/>
        </w:rPr>
        <w:t>ערבות זו אינה ניתנת להעברה.</w:t>
      </w:r>
    </w:p>
    <w:p w:rsidR="00565FFC" w:rsidRDefault="00565FFC" w:rsidP="00565FFC">
      <w:pPr>
        <w:rPr>
          <w:rFonts w:cs="David"/>
          <w:b/>
          <w:bCs/>
          <w:rtl/>
          <w:lang w:eastAsia="en-US"/>
        </w:rPr>
      </w:pPr>
    </w:p>
    <w:p w:rsidR="00565FFC" w:rsidRDefault="00565FFC" w:rsidP="00565FFC">
      <w:pPr>
        <w:rPr>
          <w:rFonts w:cs="David"/>
          <w:b/>
          <w:bCs/>
          <w:rtl/>
          <w:lang w:eastAsia="en-US"/>
        </w:rPr>
      </w:pPr>
      <w:r>
        <w:rPr>
          <w:rFonts w:cs="David" w:hint="cs"/>
          <w:rtl/>
          <w:lang w:eastAsia="en-US"/>
        </w:rPr>
        <w:t>___________________    ___________________      ______________________</w:t>
      </w:r>
    </w:p>
    <w:p w:rsidR="00565FFC" w:rsidRDefault="00565FFC" w:rsidP="00565FFC">
      <w:pPr>
        <w:rPr>
          <w:rFonts w:cs="David"/>
          <w:b/>
          <w:bCs/>
          <w:rtl/>
          <w:lang w:eastAsia="en-US"/>
        </w:rPr>
      </w:pPr>
      <w:r>
        <w:rPr>
          <w:rFonts w:cs="David" w:hint="cs"/>
          <w:rtl/>
          <w:lang w:eastAsia="en-US"/>
        </w:rPr>
        <w:t xml:space="preserve">            </w:t>
      </w:r>
      <w:r>
        <w:rPr>
          <w:rFonts w:cs="David" w:hint="cs"/>
          <w:rtl/>
          <w:lang w:eastAsia="en-US"/>
        </w:rPr>
        <w:tab/>
        <w:t>תאריך</w:t>
      </w:r>
      <w:r>
        <w:rPr>
          <w:rFonts w:cs="David" w:hint="cs"/>
          <w:rtl/>
          <w:lang w:eastAsia="en-US"/>
        </w:rPr>
        <w:tab/>
      </w:r>
      <w:r>
        <w:rPr>
          <w:rFonts w:cs="David" w:hint="cs"/>
          <w:rtl/>
          <w:lang w:eastAsia="en-US"/>
        </w:rPr>
        <w:tab/>
      </w:r>
      <w:r>
        <w:rPr>
          <w:rFonts w:cs="David" w:hint="cs"/>
          <w:rtl/>
          <w:lang w:eastAsia="en-US"/>
        </w:rPr>
        <w:tab/>
        <w:t xml:space="preserve">שם מלא </w:t>
      </w:r>
      <w:r>
        <w:rPr>
          <w:rFonts w:cs="David" w:hint="cs"/>
          <w:rtl/>
          <w:lang w:eastAsia="en-US"/>
        </w:rPr>
        <w:tab/>
      </w:r>
      <w:r>
        <w:rPr>
          <w:rFonts w:cs="David" w:hint="cs"/>
          <w:rtl/>
          <w:lang w:eastAsia="en-US"/>
        </w:rPr>
        <w:tab/>
      </w:r>
      <w:r>
        <w:rPr>
          <w:rFonts w:cs="David" w:hint="cs"/>
          <w:rtl/>
          <w:lang w:eastAsia="en-US"/>
        </w:rPr>
        <w:tab/>
        <w:t>חתימה וחותמת</w:t>
      </w:r>
      <w:r>
        <w:rPr>
          <w:rFonts w:cs="David" w:hint="cs"/>
          <w:b/>
          <w:bCs/>
          <w:rtl/>
          <w:lang w:eastAsia="en-US"/>
        </w:rPr>
        <w:t xml:space="preserve"> הבנק</w:t>
      </w: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Pr="0035785D" w:rsidRDefault="00565FFC" w:rsidP="00565FFC">
      <w:pPr>
        <w:jc w:val="both"/>
        <w:rPr>
          <w:rFonts w:hint="cs"/>
        </w:rPr>
      </w:pPr>
    </w:p>
    <w:p w:rsidR="00565FFC" w:rsidRPr="0035785D" w:rsidRDefault="00565FFC" w:rsidP="00565FFC">
      <w:pPr>
        <w:rPr>
          <w:rFonts w:cs="David"/>
          <w:b/>
          <w:bCs/>
          <w:rtl/>
          <w:lang w:eastAsia="en-US"/>
        </w:rPr>
      </w:pPr>
      <w:r w:rsidRPr="0035785D">
        <w:rPr>
          <w:rFonts w:cs="David"/>
          <w:b/>
          <w:bCs/>
          <w:rtl/>
          <w:lang w:eastAsia="en-US"/>
        </w:rPr>
        <w:t>לכבוד</w:t>
      </w:r>
    </w:p>
    <w:p w:rsidR="00565FFC" w:rsidRPr="0035785D" w:rsidRDefault="00565FFC" w:rsidP="00565FFC">
      <w:pPr>
        <w:rPr>
          <w:rFonts w:cs="David"/>
          <w:b/>
          <w:bCs/>
          <w:rtl/>
          <w:lang w:eastAsia="en-US"/>
        </w:rPr>
      </w:pPr>
      <w:r w:rsidRPr="0035785D">
        <w:rPr>
          <w:rFonts w:cs="David"/>
          <w:b/>
          <w:bCs/>
          <w:rtl/>
          <w:lang w:eastAsia="en-US"/>
        </w:rPr>
        <w:t>משטרת ישראל/מטה ארצי</w:t>
      </w:r>
    </w:p>
    <w:p w:rsidR="00565FFC" w:rsidRPr="0035785D" w:rsidRDefault="00565FFC" w:rsidP="00565FFC">
      <w:pPr>
        <w:rPr>
          <w:rFonts w:cs="David"/>
          <w:b/>
          <w:bCs/>
          <w:rtl/>
          <w:lang w:eastAsia="en-US"/>
        </w:rPr>
      </w:pPr>
      <w:r w:rsidRPr="0035785D">
        <w:rPr>
          <w:rFonts w:cs="David"/>
          <w:b/>
          <w:bCs/>
          <w:rtl/>
          <w:lang w:eastAsia="en-US"/>
        </w:rPr>
        <w:t>חשבות/מח' כספים/גזברות/ספקים</w:t>
      </w:r>
    </w:p>
    <w:p w:rsidR="00565FFC" w:rsidRPr="0035785D" w:rsidRDefault="00565FFC" w:rsidP="00565FFC">
      <w:pPr>
        <w:rPr>
          <w:rFonts w:cs="David"/>
          <w:b/>
          <w:bCs/>
          <w:rtl/>
          <w:lang w:eastAsia="en-US"/>
        </w:rPr>
      </w:pPr>
      <w:r w:rsidRPr="0035785D">
        <w:rPr>
          <w:rFonts w:cs="David"/>
          <w:b/>
          <w:bCs/>
          <w:rtl/>
          <w:lang w:eastAsia="en-US"/>
        </w:rPr>
        <w:t>ירושלים - 91906</w:t>
      </w:r>
    </w:p>
    <w:p w:rsidR="00565FFC" w:rsidRPr="0035785D" w:rsidRDefault="00565FFC" w:rsidP="00565FFC">
      <w:pPr>
        <w:jc w:val="both"/>
        <w:rPr>
          <w:rFonts w:cs="David"/>
          <w:b/>
          <w:bCs/>
          <w:rtl/>
          <w:lang w:eastAsia="en-US"/>
        </w:rPr>
      </w:pPr>
    </w:p>
    <w:p w:rsidR="00565FFC" w:rsidRPr="0035785D" w:rsidRDefault="00565FFC" w:rsidP="00565FFC">
      <w:pPr>
        <w:jc w:val="center"/>
        <w:rPr>
          <w:rFonts w:cs="David" w:hint="cs"/>
          <w:szCs w:val="28"/>
          <w:rtl/>
          <w:lang w:eastAsia="en-US"/>
        </w:rPr>
      </w:pPr>
      <w:r w:rsidRPr="0035785D">
        <w:rPr>
          <w:rFonts w:cs="David"/>
          <w:b/>
          <w:bCs/>
          <w:szCs w:val="28"/>
          <w:rtl/>
          <w:lang w:eastAsia="en-US"/>
        </w:rPr>
        <w:t xml:space="preserve">הנדון:- </w:t>
      </w:r>
      <w:r w:rsidRPr="00BF0C1A">
        <w:rPr>
          <w:rFonts w:cs="David"/>
          <w:szCs w:val="28"/>
          <w:u w:val="single"/>
          <w:rtl/>
          <w:lang w:eastAsia="en-US"/>
        </w:rPr>
        <w:t>תשלום למוטב באמצעות זיכוי חשבון בנק</w:t>
      </w:r>
    </w:p>
    <w:p w:rsidR="00565FFC" w:rsidRPr="0035785D" w:rsidRDefault="00565FFC" w:rsidP="00565FFC">
      <w:pPr>
        <w:jc w:val="both"/>
        <w:rPr>
          <w:rFonts w:cs="David" w:hint="cs"/>
          <w:szCs w:val="28"/>
          <w:rtl/>
          <w:lang w:eastAsia="en-US"/>
        </w:rPr>
      </w:pPr>
    </w:p>
    <w:p w:rsidR="00565FFC" w:rsidRPr="0035785D" w:rsidRDefault="00565FFC" w:rsidP="00565FFC">
      <w:pPr>
        <w:numPr>
          <w:ilvl w:val="0"/>
          <w:numId w:val="3"/>
        </w:numPr>
        <w:jc w:val="both"/>
        <w:rPr>
          <w:rFonts w:cs="David" w:hint="cs"/>
          <w:b/>
          <w:bCs/>
          <w:rtl/>
          <w:lang w:eastAsia="en-US"/>
        </w:rPr>
      </w:pPr>
      <w:r w:rsidRPr="0035785D">
        <w:rPr>
          <w:rFonts w:cs="David"/>
          <w:b/>
          <w:bCs/>
          <w:rtl/>
          <w:lang w:eastAsia="en-US"/>
        </w:rPr>
        <w:t>הרינו לבקשכם לבצע תשלומים, בגין טובין/שירותים שנספק/נבצע עבורכם, באמצעות זיכוי חשבוננו בבנק כדלהלן:</w:t>
      </w:r>
    </w:p>
    <w:p w:rsidR="00565FFC" w:rsidRPr="0035785D" w:rsidRDefault="00565FFC" w:rsidP="00565FFC">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565FFC" w:rsidRPr="0035785D" w:rsidTr="00341031">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r w:rsidRPr="0035785D">
              <w:rPr>
                <w:rFonts w:cs="David"/>
                <w:b/>
                <w:bCs/>
                <w:szCs w:val="28"/>
                <w:rtl/>
                <w:lang w:eastAsia="en-US"/>
              </w:rPr>
              <w:t>שם הספק (העסק)</w:t>
            </w:r>
          </w:p>
        </w:tc>
        <w:tc>
          <w:tcPr>
            <w:tcW w:w="1134" w:type="dxa"/>
            <w:tcBorders>
              <w:right w:val="nil"/>
            </w:tcBorders>
          </w:tcPr>
          <w:p w:rsidR="00565FFC" w:rsidRPr="0035785D" w:rsidRDefault="00565FFC" w:rsidP="00341031">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r w:rsidRPr="0035785D">
              <w:rPr>
                <w:rFonts w:cs="David"/>
                <w:b/>
                <w:bCs/>
                <w:szCs w:val="28"/>
                <w:rtl/>
                <w:lang w:eastAsia="en-US"/>
              </w:rPr>
              <w:t>מס' עוסק מורשה/ת.ז./מלכ"ר</w:t>
            </w:r>
          </w:p>
        </w:tc>
      </w:tr>
      <w:tr w:rsidR="00565FFC" w:rsidRPr="0035785D" w:rsidTr="00341031">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1134" w:type="dxa"/>
            <w:tcBorders>
              <w:right w:val="nil"/>
            </w:tcBorders>
          </w:tcPr>
          <w:p w:rsidR="00565FFC" w:rsidRPr="0035785D" w:rsidRDefault="00565FFC" w:rsidP="00341031">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r>
    </w:tbl>
    <w:p w:rsidR="00565FFC" w:rsidRPr="0035785D" w:rsidRDefault="00565FFC" w:rsidP="00565FFC">
      <w:pPr>
        <w:jc w:val="both"/>
        <w:rPr>
          <w:rFonts w:cs="David"/>
          <w:szCs w:val="28"/>
          <w:rtl/>
          <w:lang w:eastAsia="en-US"/>
        </w:rPr>
      </w:pPr>
    </w:p>
    <w:tbl>
      <w:tblPr>
        <w:tblW w:w="0" w:type="auto"/>
        <w:jc w:val="right"/>
        <w:tblLayout w:type="fixed"/>
        <w:tblLook w:val="0000"/>
      </w:tblPr>
      <w:tblGrid>
        <w:gridCol w:w="3089"/>
        <w:gridCol w:w="4111"/>
        <w:gridCol w:w="709"/>
        <w:gridCol w:w="624"/>
      </w:tblGrid>
      <w:tr w:rsidR="00565FFC" w:rsidRPr="0035785D" w:rsidTr="00341031">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r w:rsidRPr="0035785D">
              <w:rPr>
                <w:rFonts w:cs="David"/>
                <w:b/>
                <w:bCs/>
                <w:szCs w:val="28"/>
                <w:rtl/>
                <w:lang w:eastAsia="en-US"/>
              </w:rPr>
              <w:t>שם הבנק</w:t>
            </w:r>
          </w:p>
        </w:tc>
        <w:tc>
          <w:tcPr>
            <w:tcW w:w="4111" w:type="dxa"/>
            <w:tcBorders>
              <w:right w:val="nil"/>
            </w:tcBorders>
          </w:tcPr>
          <w:p w:rsidR="00565FFC" w:rsidRPr="0035785D" w:rsidRDefault="00565FFC" w:rsidP="00341031">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r w:rsidRPr="0035785D">
              <w:rPr>
                <w:rFonts w:cs="David"/>
                <w:b/>
                <w:bCs/>
                <w:szCs w:val="28"/>
                <w:rtl/>
                <w:lang w:eastAsia="en-US"/>
              </w:rPr>
              <w:t>סמל הבנק</w:t>
            </w:r>
          </w:p>
        </w:tc>
      </w:tr>
      <w:tr w:rsidR="00565FFC" w:rsidRPr="0035785D" w:rsidTr="00341031">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111" w:type="dxa"/>
            <w:tcBorders>
              <w:right w:val="nil"/>
            </w:tcBorders>
          </w:tcPr>
          <w:p w:rsidR="00565FFC" w:rsidRPr="0035785D" w:rsidRDefault="00565FFC" w:rsidP="00341031">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r>
    </w:tbl>
    <w:p w:rsidR="00565FFC" w:rsidRPr="0035785D" w:rsidRDefault="00565FFC" w:rsidP="00565FFC">
      <w:pPr>
        <w:jc w:val="both"/>
        <w:rPr>
          <w:rFonts w:cs="David"/>
          <w:szCs w:val="28"/>
          <w:rtl/>
          <w:lang w:eastAsia="en-US"/>
        </w:rPr>
      </w:pPr>
    </w:p>
    <w:tbl>
      <w:tblPr>
        <w:tblW w:w="0" w:type="auto"/>
        <w:jc w:val="right"/>
        <w:tblLayout w:type="fixed"/>
        <w:tblLook w:val="0000"/>
      </w:tblPr>
      <w:tblGrid>
        <w:gridCol w:w="3085"/>
        <w:gridCol w:w="1985"/>
        <w:gridCol w:w="1275"/>
        <w:gridCol w:w="1276"/>
        <w:gridCol w:w="908"/>
      </w:tblGrid>
      <w:tr w:rsidR="00565FFC" w:rsidRPr="0035785D" w:rsidTr="00341031">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r w:rsidRPr="0035785D">
              <w:rPr>
                <w:rFonts w:cs="David"/>
                <w:b/>
                <w:bCs/>
                <w:szCs w:val="28"/>
                <w:rtl/>
                <w:lang w:eastAsia="en-US"/>
              </w:rPr>
              <w:t>שם הסניף</w:t>
            </w:r>
          </w:p>
        </w:tc>
        <w:tc>
          <w:tcPr>
            <w:tcW w:w="1985" w:type="dxa"/>
            <w:tcBorders>
              <w:right w:val="nil"/>
            </w:tcBorders>
          </w:tcPr>
          <w:p w:rsidR="00565FFC" w:rsidRPr="0035785D" w:rsidRDefault="00565FFC" w:rsidP="00341031">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r w:rsidRPr="0035785D">
              <w:rPr>
                <w:rFonts w:cs="David"/>
                <w:b/>
                <w:bCs/>
                <w:szCs w:val="28"/>
                <w:rtl/>
                <w:lang w:eastAsia="en-US"/>
              </w:rPr>
              <w:t>סמל הסניף</w:t>
            </w:r>
          </w:p>
        </w:tc>
      </w:tr>
      <w:tr w:rsidR="00565FFC" w:rsidRPr="0035785D" w:rsidTr="00341031">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1985" w:type="dxa"/>
            <w:tcBorders>
              <w:right w:val="nil"/>
            </w:tcBorders>
          </w:tcPr>
          <w:p w:rsidR="00565FFC" w:rsidRPr="0035785D" w:rsidRDefault="00565FFC" w:rsidP="00341031">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565FFC" w:rsidRPr="0035785D" w:rsidRDefault="00565FFC" w:rsidP="00341031">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r>
    </w:tbl>
    <w:p w:rsidR="00565FFC" w:rsidRPr="0035785D" w:rsidRDefault="00565FFC" w:rsidP="00565FFC">
      <w:pPr>
        <w:jc w:val="both"/>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565FFC" w:rsidRPr="0035785D" w:rsidTr="00341031">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r w:rsidRPr="0035785D">
              <w:rPr>
                <w:rFonts w:cs="David"/>
                <w:b/>
                <w:bCs/>
                <w:szCs w:val="28"/>
                <w:rtl/>
                <w:lang w:eastAsia="en-US"/>
              </w:rPr>
              <w:t>כתובת הבנק</w:t>
            </w:r>
          </w:p>
        </w:tc>
        <w:tc>
          <w:tcPr>
            <w:tcW w:w="1134" w:type="dxa"/>
            <w:tcBorders>
              <w:right w:val="nil"/>
            </w:tcBorders>
          </w:tcPr>
          <w:p w:rsidR="00565FFC" w:rsidRPr="0035785D" w:rsidRDefault="00565FFC" w:rsidP="00341031">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r w:rsidRPr="0035785D">
              <w:rPr>
                <w:rFonts w:cs="David"/>
                <w:b/>
                <w:bCs/>
                <w:szCs w:val="28"/>
                <w:rtl/>
                <w:lang w:eastAsia="en-US"/>
              </w:rPr>
              <w:t>מס' חשבון בבנק</w:t>
            </w:r>
          </w:p>
        </w:tc>
      </w:tr>
      <w:tr w:rsidR="00565FFC" w:rsidRPr="0035785D" w:rsidTr="00341031">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1134" w:type="dxa"/>
            <w:tcBorders>
              <w:right w:val="nil"/>
            </w:tcBorders>
          </w:tcPr>
          <w:p w:rsidR="00565FFC" w:rsidRPr="0035785D" w:rsidRDefault="00565FFC" w:rsidP="00341031">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565FFC" w:rsidRPr="0035785D" w:rsidRDefault="00565FFC" w:rsidP="00341031">
            <w:pPr>
              <w:jc w:val="both"/>
              <w:rPr>
                <w:rFonts w:cs="David"/>
                <w:szCs w:val="28"/>
                <w:rtl/>
                <w:lang w:eastAsia="en-US"/>
              </w:rPr>
            </w:pPr>
          </w:p>
        </w:tc>
      </w:tr>
    </w:tbl>
    <w:p w:rsidR="00565FFC" w:rsidRPr="0035785D" w:rsidRDefault="00565FFC" w:rsidP="00565FFC">
      <w:pPr>
        <w:jc w:val="both"/>
        <w:rPr>
          <w:rFonts w:cs="David"/>
          <w:szCs w:val="28"/>
          <w:rtl/>
          <w:lang w:eastAsia="en-US"/>
        </w:rPr>
      </w:pPr>
    </w:p>
    <w:p w:rsidR="00565FFC" w:rsidRPr="00AD0BEF" w:rsidRDefault="00565FFC" w:rsidP="00565FFC">
      <w:pPr>
        <w:numPr>
          <w:ilvl w:val="0"/>
          <w:numId w:val="3"/>
        </w:numPr>
        <w:jc w:val="both"/>
        <w:rPr>
          <w:rFonts w:cs="David"/>
          <w:rtl/>
          <w:lang w:eastAsia="en-US"/>
        </w:rPr>
      </w:pPr>
      <w:r w:rsidRPr="00AD0BEF">
        <w:rPr>
          <w:rFonts w:cs="David"/>
          <w:rtl/>
          <w:lang w:eastAsia="en-US"/>
        </w:rPr>
        <w:t>על כל שינוי בפרטים בסעיף 1 לעיל, נודיעכם בהקדם - בכתב בחתימת מורשה החתימה וחותמת העסק.</w:t>
      </w:r>
    </w:p>
    <w:p w:rsidR="00565FFC" w:rsidRPr="0035785D" w:rsidRDefault="00565FFC" w:rsidP="00565FFC">
      <w:pPr>
        <w:jc w:val="both"/>
        <w:rPr>
          <w:rFonts w:cs="David" w:hint="cs"/>
          <w:szCs w:val="28"/>
          <w:rtl/>
          <w:lang w:eastAsia="en-US"/>
        </w:rPr>
      </w:pPr>
    </w:p>
    <w:p w:rsidR="00565FFC" w:rsidRPr="0035785D" w:rsidRDefault="00565FFC" w:rsidP="00565FFC">
      <w:pPr>
        <w:numPr>
          <w:ilvl w:val="0"/>
          <w:numId w:val="3"/>
        </w:numPr>
        <w:jc w:val="both"/>
        <w:rPr>
          <w:rFonts w:cs="David"/>
          <w:b/>
          <w:bCs/>
          <w:rtl/>
          <w:lang w:eastAsia="en-US"/>
        </w:rPr>
      </w:pPr>
      <w:r w:rsidRPr="0035785D">
        <w:rPr>
          <w:rFonts w:cs="David"/>
          <w:b/>
          <w:bCs/>
          <w:rtl/>
          <w:lang w:eastAsia="en-US"/>
        </w:rPr>
        <w:t>מספר פקסימיליה אליה תוכלו להעביר פרוט התשלומים שהועברו לחשבוננו, במידה  ויוחלף מספר הפקסימיליה נעדכן אתכם בהקדם.</w:t>
      </w:r>
    </w:p>
    <w:p w:rsidR="00565FFC" w:rsidRPr="0035785D" w:rsidRDefault="00565FFC" w:rsidP="00565FFC">
      <w:pPr>
        <w:ind w:left="360"/>
        <w:jc w:val="both"/>
        <w:rPr>
          <w:rFonts w:cs="David"/>
          <w:b/>
          <w:bCs/>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565FFC" w:rsidRPr="0035785D" w:rsidTr="00341031">
        <w:tblPrEx>
          <w:tblCellMar>
            <w:top w:w="0" w:type="dxa"/>
            <w:bottom w:w="0" w:type="dxa"/>
          </w:tblCellMar>
        </w:tblPrEx>
        <w:trPr>
          <w:cantSplit/>
          <w:jc w:val="right"/>
        </w:trPr>
        <w:tc>
          <w:tcPr>
            <w:tcW w:w="959" w:type="dxa"/>
            <w:gridSpan w:val="3"/>
          </w:tcPr>
          <w:p w:rsidR="00565FFC" w:rsidRPr="0035785D" w:rsidRDefault="00565FFC" w:rsidP="00341031">
            <w:pPr>
              <w:jc w:val="both"/>
              <w:rPr>
                <w:rFonts w:cs="David"/>
                <w:b/>
                <w:bCs/>
                <w:szCs w:val="26"/>
                <w:rtl/>
                <w:lang w:eastAsia="en-US"/>
              </w:rPr>
            </w:pPr>
            <w:r w:rsidRPr="0035785D">
              <w:rPr>
                <w:rFonts w:cs="David"/>
                <w:b/>
                <w:bCs/>
                <w:szCs w:val="26"/>
                <w:rtl/>
                <w:lang w:eastAsia="en-US"/>
              </w:rPr>
              <w:t>קידומת</w:t>
            </w:r>
          </w:p>
        </w:tc>
        <w:tc>
          <w:tcPr>
            <w:tcW w:w="2835" w:type="dxa"/>
            <w:gridSpan w:val="7"/>
          </w:tcPr>
          <w:p w:rsidR="00565FFC" w:rsidRPr="0035785D" w:rsidRDefault="00565FFC" w:rsidP="00341031">
            <w:pPr>
              <w:jc w:val="both"/>
              <w:rPr>
                <w:rFonts w:cs="David"/>
                <w:b/>
                <w:bCs/>
                <w:szCs w:val="26"/>
                <w:rtl/>
                <w:lang w:eastAsia="en-US"/>
              </w:rPr>
            </w:pPr>
            <w:r w:rsidRPr="0035785D">
              <w:rPr>
                <w:rFonts w:cs="David"/>
                <w:b/>
                <w:bCs/>
                <w:szCs w:val="26"/>
                <w:rtl/>
                <w:lang w:eastAsia="en-US"/>
              </w:rPr>
              <w:t>מס' טלפון</w:t>
            </w:r>
          </w:p>
        </w:tc>
        <w:tc>
          <w:tcPr>
            <w:tcW w:w="992" w:type="dxa"/>
            <w:tcBorders>
              <w:top w:val="nil"/>
              <w:bottom w:val="nil"/>
            </w:tcBorders>
          </w:tcPr>
          <w:p w:rsidR="00565FFC" w:rsidRPr="0035785D" w:rsidRDefault="00565FFC" w:rsidP="00341031">
            <w:pPr>
              <w:jc w:val="both"/>
              <w:rPr>
                <w:rFonts w:cs="David"/>
                <w:b/>
                <w:bCs/>
                <w:szCs w:val="28"/>
                <w:rtl/>
                <w:lang w:eastAsia="en-US"/>
              </w:rPr>
            </w:pPr>
          </w:p>
        </w:tc>
        <w:tc>
          <w:tcPr>
            <w:tcW w:w="992" w:type="dxa"/>
            <w:gridSpan w:val="3"/>
          </w:tcPr>
          <w:p w:rsidR="00565FFC" w:rsidRPr="0035785D" w:rsidRDefault="00565FFC" w:rsidP="00341031">
            <w:pPr>
              <w:jc w:val="both"/>
              <w:rPr>
                <w:rFonts w:cs="David"/>
                <w:b/>
                <w:bCs/>
                <w:szCs w:val="26"/>
                <w:rtl/>
                <w:lang w:eastAsia="en-US"/>
              </w:rPr>
            </w:pPr>
            <w:r w:rsidRPr="0035785D">
              <w:rPr>
                <w:rFonts w:cs="David"/>
                <w:b/>
                <w:bCs/>
                <w:szCs w:val="26"/>
                <w:rtl/>
                <w:lang w:eastAsia="en-US"/>
              </w:rPr>
              <w:t>קידומת</w:t>
            </w:r>
          </w:p>
        </w:tc>
        <w:tc>
          <w:tcPr>
            <w:tcW w:w="2751" w:type="dxa"/>
            <w:gridSpan w:val="7"/>
          </w:tcPr>
          <w:p w:rsidR="00565FFC" w:rsidRPr="0035785D" w:rsidRDefault="00565FFC" w:rsidP="00341031">
            <w:pPr>
              <w:jc w:val="both"/>
              <w:rPr>
                <w:rFonts w:cs="David" w:hint="cs"/>
                <w:b/>
                <w:bCs/>
                <w:szCs w:val="26"/>
                <w:rtl/>
                <w:lang w:eastAsia="en-US"/>
              </w:rPr>
            </w:pPr>
            <w:r>
              <w:rPr>
                <w:rFonts w:cs="David"/>
                <w:b/>
                <w:bCs/>
                <w:szCs w:val="26"/>
                <w:rtl/>
                <w:lang w:eastAsia="en-US"/>
              </w:rPr>
              <w:t>מס' פק</w:t>
            </w:r>
            <w:r>
              <w:rPr>
                <w:rFonts w:cs="David" w:hint="cs"/>
                <w:b/>
                <w:bCs/>
                <w:szCs w:val="26"/>
                <w:rtl/>
                <w:lang w:eastAsia="en-US"/>
              </w:rPr>
              <w:t>ס</w:t>
            </w:r>
          </w:p>
        </w:tc>
      </w:tr>
      <w:tr w:rsidR="00565FFC" w:rsidRPr="0035785D" w:rsidTr="00341031">
        <w:tblPrEx>
          <w:tblCellMar>
            <w:top w:w="0" w:type="dxa"/>
            <w:bottom w:w="0" w:type="dxa"/>
          </w:tblCellMar>
        </w:tblPrEx>
        <w:trPr>
          <w:cantSplit/>
          <w:jc w:val="right"/>
        </w:trPr>
        <w:tc>
          <w:tcPr>
            <w:tcW w:w="320" w:type="dxa"/>
          </w:tcPr>
          <w:p w:rsidR="00565FFC" w:rsidRPr="0035785D" w:rsidRDefault="00565FFC" w:rsidP="00341031">
            <w:pPr>
              <w:jc w:val="both"/>
              <w:rPr>
                <w:rFonts w:cs="David"/>
                <w:b/>
                <w:bCs/>
                <w:szCs w:val="26"/>
                <w:rtl/>
                <w:lang w:eastAsia="en-US"/>
              </w:rPr>
            </w:pPr>
          </w:p>
        </w:tc>
        <w:tc>
          <w:tcPr>
            <w:tcW w:w="320" w:type="dxa"/>
          </w:tcPr>
          <w:p w:rsidR="00565FFC" w:rsidRPr="0035785D" w:rsidRDefault="00565FFC" w:rsidP="00341031">
            <w:pPr>
              <w:jc w:val="both"/>
              <w:rPr>
                <w:rFonts w:cs="David"/>
                <w:b/>
                <w:bCs/>
                <w:szCs w:val="26"/>
                <w:rtl/>
                <w:lang w:eastAsia="en-US"/>
              </w:rPr>
            </w:pPr>
          </w:p>
        </w:tc>
        <w:tc>
          <w:tcPr>
            <w:tcW w:w="319" w:type="dxa"/>
          </w:tcPr>
          <w:p w:rsidR="00565FFC" w:rsidRPr="0035785D" w:rsidRDefault="00565FFC" w:rsidP="00341031">
            <w:pPr>
              <w:jc w:val="both"/>
              <w:rPr>
                <w:rFonts w:cs="David"/>
                <w:b/>
                <w:bCs/>
                <w:szCs w:val="26"/>
                <w:rtl/>
                <w:lang w:eastAsia="en-US"/>
              </w:rPr>
            </w:pPr>
          </w:p>
        </w:tc>
        <w:tc>
          <w:tcPr>
            <w:tcW w:w="405" w:type="dxa"/>
          </w:tcPr>
          <w:p w:rsidR="00565FFC" w:rsidRPr="0035785D" w:rsidRDefault="00565FFC" w:rsidP="00341031">
            <w:pPr>
              <w:jc w:val="both"/>
              <w:rPr>
                <w:rFonts w:cs="David"/>
                <w:b/>
                <w:bCs/>
                <w:szCs w:val="26"/>
                <w:rtl/>
                <w:lang w:eastAsia="en-US"/>
              </w:rPr>
            </w:pPr>
          </w:p>
        </w:tc>
        <w:tc>
          <w:tcPr>
            <w:tcW w:w="405" w:type="dxa"/>
          </w:tcPr>
          <w:p w:rsidR="00565FFC" w:rsidRPr="0035785D" w:rsidRDefault="00565FFC" w:rsidP="00341031">
            <w:pPr>
              <w:jc w:val="both"/>
              <w:rPr>
                <w:rFonts w:cs="David"/>
                <w:b/>
                <w:bCs/>
                <w:szCs w:val="26"/>
                <w:rtl/>
                <w:lang w:eastAsia="en-US"/>
              </w:rPr>
            </w:pPr>
          </w:p>
        </w:tc>
        <w:tc>
          <w:tcPr>
            <w:tcW w:w="405" w:type="dxa"/>
          </w:tcPr>
          <w:p w:rsidR="00565FFC" w:rsidRPr="0035785D" w:rsidRDefault="00565FFC" w:rsidP="00341031">
            <w:pPr>
              <w:jc w:val="both"/>
              <w:rPr>
                <w:rFonts w:cs="David"/>
                <w:b/>
                <w:bCs/>
                <w:szCs w:val="26"/>
                <w:rtl/>
                <w:lang w:eastAsia="en-US"/>
              </w:rPr>
            </w:pPr>
          </w:p>
        </w:tc>
        <w:tc>
          <w:tcPr>
            <w:tcW w:w="405" w:type="dxa"/>
          </w:tcPr>
          <w:p w:rsidR="00565FFC" w:rsidRPr="0035785D" w:rsidRDefault="00565FFC" w:rsidP="00341031">
            <w:pPr>
              <w:jc w:val="both"/>
              <w:rPr>
                <w:rFonts w:cs="David"/>
                <w:b/>
                <w:bCs/>
                <w:szCs w:val="26"/>
                <w:rtl/>
                <w:lang w:eastAsia="en-US"/>
              </w:rPr>
            </w:pPr>
          </w:p>
        </w:tc>
        <w:tc>
          <w:tcPr>
            <w:tcW w:w="405" w:type="dxa"/>
          </w:tcPr>
          <w:p w:rsidR="00565FFC" w:rsidRPr="0035785D" w:rsidRDefault="00565FFC" w:rsidP="00341031">
            <w:pPr>
              <w:jc w:val="both"/>
              <w:rPr>
                <w:rFonts w:cs="David"/>
                <w:b/>
                <w:bCs/>
                <w:szCs w:val="26"/>
                <w:rtl/>
                <w:lang w:eastAsia="en-US"/>
              </w:rPr>
            </w:pPr>
          </w:p>
        </w:tc>
        <w:tc>
          <w:tcPr>
            <w:tcW w:w="405" w:type="dxa"/>
          </w:tcPr>
          <w:p w:rsidR="00565FFC" w:rsidRPr="0035785D" w:rsidRDefault="00565FFC" w:rsidP="00341031">
            <w:pPr>
              <w:jc w:val="both"/>
              <w:rPr>
                <w:rFonts w:cs="David"/>
                <w:b/>
                <w:bCs/>
                <w:szCs w:val="26"/>
                <w:rtl/>
                <w:lang w:eastAsia="en-US"/>
              </w:rPr>
            </w:pPr>
          </w:p>
        </w:tc>
        <w:tc>
          <w:tcPr>
            <w:tcW w:w="405" w:type="dxa"/>
          </w:tcPr>
          <w:p w:rsidR="00565FFC" w:rsidRPr="0035785D" w:rsidRDefault="00565FFC" w:rsidP="00341031">
            <w:pPr>
              <w:jc w:val="both"/>
              <w:rPr>
                <w:rFonts w:cs="David"/>
                <w:b/>
                <w:bCs/>
                <w:szCs w:val="26"/>
                <w:rtl/>
                <w:lang w:eastAsia="en-US"/>
              </w:rPr>
            </w:pPr>
          </w:p>
        </w:tc>
        <w:tc>
          <w:tcPr>
            <w:tcW w:w="992" w:type="dxa"/>
            <w:tcBorders>
              <w:top w:val="nil"/>
              <w:bottom w:val="nil"/>
            </w:tcBorders>
          </w:tcPr>
          <w:p w:rsidR="00565FFC" w:rsidRPr="0035785D" w:rsidRDefault="00565FFC" w:rsidP="00341031">
            <w:pPr>
              <w:jc w:val="both"/>
              <w:rPr>
                <w:rFonts w:cs="David"/>
                <w:b/>
                <w:bCs/>
                <w:szCs w:val="28"/>
                <w:rtl/>
                <w:lang w:eastAsia="en-US"/>
              </w:rPr>
            </w:pPr>
          </w:p>
        </w:tc>
        <w:tc>
          <w:tcPr>
            <w:tcW w:w="331" w:type="dxa"/>
          </w:tcPr>
          <w:p w:rsidR="00565FFC" w:rsidRPr="0035785D" w:rsidRDefault="00565FFC" w:rsidP="00341031">
            <w:pPr>
              <w:jc w:val="both"/>
              <w:rPr>
                <w:rFonts w:cs="David"/>
                <w:b/>
                <w:bCs/>
                <w:szCs w:val="26"/>
                <w:rtl/>
                <w:lang w:eastAsia="en-US"/>
              </w:rPr>
            </w:pPr>
          </w:p>
        </w:tc>
        <w:tc>
          <w:tcPr>
            <w:tcW w:w="331" w:type="dxa"/>
          </w:tcPr>
          <w:p w:rsidR="00565FFC" w:rsidRPr="0035785D" w:rsidRDefault="00565FFC" w:rsidP="00341031">
            <w:pPr>
              <w:jc w:val="both"/>
              <w:rPr>
                <w:rFonts w:cs="David"/>
                <w:b/>
                <w:bCs/>
                <w:szCs w:val="26"/>
                <w:rtl/>
                <w:lang w:eastAsia="en-US"/>
              </w:rPr>
            </w:pPr>
          </w:p>
        </w:tc>
        <w:tc>
          <w:tcPr>
            <w:tcW w:w="330" w:type="dxa"/>
          </w:tcPr>
          <w:p w:rsidR="00565FFC" w:rsidRPr="0035785D" w:rsidRDefault="00565FFC" w:rsidP="00341031">
            <w:pPr>
              <w:jc w:val="both"/>
              <w:rPr>
                <w:rFonts w:cs="David"/>
                <w:b/>
                <w:bCs/>
                <w:szCs w:val="26"/>
                <w:rtl/>
                <w:lang w:eastAsia="en-US"/>
              </w:rPr>
            </w:pPr>
          </w:p>
        </w:tc>
        <w:tc>
          <w:tcPr>
            <w:tcW w:w="393" w:type="dxa"/>
          </w:tcPr>
          <w:p w:rsidR="00565FFC" w:rsidRPr="0035785D" w:rsidRDefault="00565FFC" w:rsidP="00341031">
            <w:pPr>
              <w:jc w:val="both"/>
              <w:rPr>
                <w:rFonts w:cs="David"/>
                <w:b/>
                <w:bCs/>
                <w:szCs w:val="26"/>
                <w:rtl/>
                <w:lang w:eastAsia="en-US"/>
              </w:rPr>
            </w:pPr>
          </w:p>
        </w:tc>
        <w:tc>
          <w:tcPr>
            <w:tcW w:w="393" w:type="dxa"/>
          </w:tcPr>
          <w:p w:rsidR="00565FFC" w:rsidRPr="0035785D" w:rsidRDefault="00565FFC" w:rsidP="00341031">
            <w:pPr>
              <w:jc w:val="both"/>
              <w:rPr>
                <w:rFonts w:cs="David"/>
                <w:b/>
                <w:bCs/>
                <w:szCs w:val="26"/>
                <w:rtl/>
                <w:lang w:eastAsia="en-US"/>
              </w:rPr>
            </w:pPr>
          </w:p>
        </w:tc>
        <w:tc>
          <w:tcPr>
            <w:tcW w:w="393" w:type="dxa"/>
          </w:tcPr>
          <w:p w:rsidR="00565FFC" w:rsidRPr="0035785D" w:rsidRDefault="00565FFC" w:rsidP="00341031">
            <w:pPr>
              <w:jc w:val="both"/>
              <w:rPr>
                <w:rFonts w:cs="David"/>
                <w:b/>
                <w:bCs/>
                <w:szCs w:val="26"/>
                <w:rtl/>
                <w:lang w:eastAsia="en-US"/>
              </w:rPr>
            </w:pPr>
          </w:p>
        </w:tc>
        <w:tc>
          <w:tcPr>
            <w:tcW w:w="393" w:type="dxa"/>
          </w:tcPr>
          <w:p w:rsidR="00565FFC" w:rsidRPr="0035785D" w:rsidRDefault="00565FFC" w:rsidP="00341031">
            <w:pPr>
              <w:jc w:val="both"/>
              <w:rPr>
                <w:rFonts w:cs="David"/>
                <w:b/>
                <w:bCs/>
                <w:szCs w:val="26"/>
                <w:rtl/>
                <w:lang w:eastAsia="en-US"/>
              </w:rPr>
            </w:pPr>
          </w:p>
        </w:tc>
        <w:tc>
          <w:tcPr>
            <w:tcW w:w="393" w:type="dxa"/>
          </w:tcPr>
          <w:p w:rsidR="00565FFC" w:rsidRPr="0035785D" w:rsidRDefault="00565FFC" w:rsidP="00341031">
            <w:pPr>
              <w:jc w:val="both"/>
              <w:rPr>
                <w:rFonts w:cs="David"/>
                <w:b/>
                <w:bCs/>
                <w:szCs w:val="26"/>
                <w:rtl/>
                <w:lang w:eastAsia="en-US"/>
              </w:rPr>
            </w:pPr>
          </w:p>
        </w:tc>
        <w:tc>
          <w:tcPr>
            <w:tcW w:w="393" w:type="dxa"/>
          </w:tcPr>
          <w:p w:rsidR="00565FFC" w:rsidRPr="0035785D" w:rsidRDefault="00565FFC" w:rsidP="00341031">
            <w:pPr>
              <w:jc w:val="both"/>
              <w:rPr>
                <w:rFonts w:cs="David"/>
                <w:b/>
                <w:bCs/>
                <w:szCs w:val="26"/>
                <w:rtl/>
                <w:lang w:eastAsia="en-US"/>
              </w:rPr>
            </w:pPr>
          </w:p>
        </w:tc>
        <w:tc>
          <w:tcPr>
            <w:tcW w:w="393" w:type="dxa"/>
          </w:tcPr>
          <w:p w:rsidR="00565FFC" w:rsidRPr="0035785D" w:rsidRDefault="00565FFC" w:rsidP="00341031">
            <w:pPr>
              <w:jc w:val="both"/>
              <w:rPr>
                <w:rFonts w:cs="David"/>
                <w:b/>
                <w:bCs/>
                <w:szCs w:val="26"/>
                <w:rtl/>
                <w:lang w:eastAsia="en-US"/>
              </w:rPr>
            </w:pPr>
          </w:p>
        </w:tc>
      </w:tr>
    </w:tbl>
    <w:p w:rsidR="00565FFC" w:rsidRPr="0035785D" w:rsidRDefault="00565FFC" w:rsidP="00565FFC">
      <w:pPr>
        <w:jc w:val="both"/>
        <w:rPr>
          <w:rFonts w:cs="David"/>
          <w:b/>
          <w:bCs/>
          <w:rtl/>
          <w:lang w:eastAsia="en-US"/>
        </w:rPr>
      </w:pPr>
    </w:p>
    <w:p w:rsidR="00565FFC" w:rsidRPr="0035785D" w:rsidRDefault="00565FFC" w:rsidP="00565FFC">
      <w:pPr>
        <w:numPr>
          <w:ilvl w:val="0"/>
          <w:numId w:val="3"/>
        </w:numPr>
        <w:jc w:val="both"/>
        <w:rPr>
          <w:rFonts w:cs="David" w:hint="cs"/>
          <w:b/>
          <w:bCs/>
          <w:lang w:eastAsia="en-US"/>
        </w:rPr>
      </w:pPr>
      <w:r w:rsidRPr="0035785D">
        <w:rPr>
          <w:rFonts w:cs="David"/>
          <w:b/>
          <w:bCs/>
          <w:rtl/>
          <w:lang w:eastAsia="en-US"/>
        </w:rPr>
        <w:t>אם משטרת ישראל תעשה כל מה שאדם סביר צריך לעשות כדי לזכות את חשבוננו בבנק</w:t>
      </w:r>
      <w:r w:rsidRPr="0035785D">
        <w:rPr>
          <w:rFonts w:cs="David"/>
          <w:b/>
          <w:bCs/>
          <w:rtl/>
          <w:lang w:eastAsia="en-US"/>
        </w:rPr>
        <w:br/>
        <w:t xml:space="preserve">על סמך הפרטים שנמסרו על ידינו, לא תהא לנו כל טענה וכל תביעה מסוג ומין כלשהו </w:t>
      </w:r>
      <w:r w:rsidRPr="0035785D">
        <w:rPr>
          <w:rFonts w:cs="David"/>
          <w:b/>
          <w:bCs/>
          <w:rtl/>
          <w:lang w:eastAsia="en-US"/>
        </w:rPr>
        <w:br/>
        <w:t>בגין אי תשלום.</w:t>
      </w:r>
    </w:p>
    <w:p w:rsidR="00565FFC" w:rsidRPr="0035785D" w:rsidRDefault="00565FFC" w:rsidP="00565FFC">
      <w:pPr>
        <w:ind w:left="360"/>
        <w:jc w:val="both"/>
        <w:rPr>
          <w:rFonts w:cs="David" w:hint="cs"/>
          <w:b/>
          <w:bCs/>
          <w:lang w:eastAsia="en-US"/>
        </w:rPr>
      </w:pPr>
    </w:p>
    <w:p w:rsidR="00565FFC" w:rsidRPr="0035785D" w:rsidRDefault="00565FFC" w:rsidP="00565FFC">
      <w:pPr>
        <w:numPr>
          <w:ilvl w:val="0"/>
          <w:numId w:val="3"/>
        </w:numPr>
        <w:jc w:val="both"/>
        <w:rPr>
          <w:rFonts w:cs="David"/>
          <w:b/>
          <w:bCs/>
          <w:rtl/>
          <w:lang w:eastAsia="en-US"/>
        </w:rPr>
      </w:pPr>
      <w:r w:rsidRPr="0035785D">
        <w:rPr>
          <w:rFonts w:cs="David"/>
          <w:b/>
          <w:bCs/>
          <w:rtl/>
          <w:lang w:eastAsia="en-US"/>
        </w:rPr>
        <w:t>טופס זה אינו משמש המחאה זכות לקבלת אשראי ולא התחייבות לרכוש ציוד/שירותים</w:t>
      </w:r>
      <w:r w:rsidRPr="0035785D">
        <w:rPr>
          <w:rFonts w:cs="David"/>
          <w:b/>
          <w:bCs/>
          <w:rtl/>
          <w:lang w:eastAsia="en-US"/>
        </w:rPr>
        <w:br/>
        <w:t>ו/או לבצע תשלום.</w:t>
      </w:r>
    </w:p>
    <w:p w:rsidR="00565FFC" w:rsidRPr="0035785D" w:rsidRDefault="00565FFC" w:rsidP="00565FFC">
      <w:pPr>
        <w:ind w:left="360"/>
        <w:jc w:val="both"/>
        <w:rPr>
          <w:rFonts w:cs="David"/>
          <w:b/>
          <w:bCs/>
          <w:rtl/>
          <w:lang w:eastAsia="en-US"/>
        </w:rPr>
      </w:pPr>
    </w:p>
    <w:p w:rsidR="00565FFC" w:rsidRPr="0035785D" w:rsidRDefault="00565FFC" w:rsidP="00565FFC">
      <w:pPr>
        <w:numPr>
          <w:ilvl w:val="0"/>
          <w:numId w:val="3"/>
        </w:numPr>
        <w:jc w:val="both"/>
        <w:rPr>
          <w:rFonts w:cs="David"/>
          <w:b/>
          <w:bCs/>
          <w:rtl/>
          <w:lang w:eastAsia="en-US"/>
        </w:rPr>
      </w:pPr>
      <w:r w:rsidRPr="0035785D">
        <w:rPr>
          <w:rFonts w:cs="David"/>
          <w:b/>
          <w:bCs/>
          <w:rtl/>
          <w:lang w:eastAsia="en-US"/>
        </w:rPr>
        <w:t>תשלום של משטרת ישראל לפי הפרטים כפי שנמסרו על ידינו, לפי כתב זה יחשב כפירעון</w:t>
      </w:r>
      <w:r w:rsidRPr="0035785D">
        <w:rPr>
          <w:rFonts w:cs="David"/>
          <w:b/>
          <w:bCs/>
          <w:rtl/>
          <w:lang w:eastAsia="en-US"/>
        </w:rPr>
        <w:br/>
        <w:t>מלא.</w:t>
      </w:r>
    </w:p>
    <w:p w:rsidR="00565FFC" w:rsidRPr="0035785D" w:rsidRDefault="00565FFC" w:rsidP="00565FFC">
      <w:pPr>
        <w:ind w:left="360"/>
        <w:jc w:val="both"/>
        <w:rPr>
          <w:rFonts w:cs="David"/>
          <w:b/>
          <w:bCs/>
          <w:rtl/>
          <w:lang w:eastAsia="en-US"/>
        </w:rPr>
      </w:pPr>
    </w:p>
    <w:p w:rsidR="00565FFC" w:rsidRPr="0035785D" w:rsidRDefault="00565FFC" w:rsidP="00565FFC">
      <w:pPr>
        <w:numPr>
          <w:ilvl w:val="0"/>
          <w:numId w:val="3"/>
        </w:numPr>
        <w:jc w:val="both"/>
        <w:rPr>
          <w:rFonts w:cs="David"/>
          <w:b/>
          <w:bCs/>
          <w:rtl/>
          <w:lang w:eastAsia="en-US"/>
        </w:rPr>
      </w:pPr>
      <w:r w:rsidRPr="0035785D">
        <w:rPr>
          <w:rFonts w:cs="David"/>
          <w:b/>
          <w:bCs/>
          <w:rtl/>
          <w:lang w:eastAsia="en-US"/>
        </w:rPr>
        <w:t>לא תהא לנו כל תביעה כנגד משטרת ישראל בגין אי תשלום אם לא מסרנו פרטים מלאים</w:t>
      </w:r>
      <w:r w:rsidRPr="0035785D">
        <w:rPr>
          <w:rFonts w:cs="David"/>
          <w:b/>
          <w:bCs/>
          <w:rtl/>
          <w:lang w:eastAsia="en-US"/>
        </w:rPr>
        <w:br/>
        <w:t>או מדויקים בדרך הקבועה בכתב זה.</w:t>
      </w:r>
    </w:p>
    <w:p w:rsidR="00565FFC" w:rsidRPr="0035785D" w:rsidRDefault="00565FFC" w:rsidP="00565FFC">
      <w:pPr>
        <w:jc w:val="both"/>
        <w:rPr>
          <w:rFonts w:cs="David"/>
          <w:b/>
          <w:bCs/>
          <w:rtl/>
          <w:lang w:eastAsia="en-US"/>
        </w:rPr>
      </w:pPr>
      <w:r w:rsidRPr="0035785D">
        <w:rPr>
          <w:rFonts w:cs="David"/>
          <w:b/>
          <w:bCs/>
          <w:rtl/>
          <w:lang w:eastAsia="en-US"/>
        </w:rPr>
        <w:tab/>
      </w:r>
    </w:p>
    <w:p w:rsidR="00565FFC" w:rsidRPr="0035785D" w:rsidRDefault="00565FFC" w:rsidP="00565FFC">
      <w:pPr>
        <w:jc w:val="both"/>
        <w:rPr>
          <w:rFonts w:cs="David"/>
          <w:b/>
          <w:bCs/>
          <w:rtl/>
          <w:lang w:eastAsia="en-US"/>
        </w:rPr>
      </w:pPr>
      <w:r w:rsidRPr="0035785D">
        <w:rPr>
          <w:rFonts w:cs="David"/>
          <w:b/>
          <w:bCs/>
          <w:rtl/>
          <w:lang w:eastAsia="en-US"/>
        </w:rPr>
        <w:t xml:space="preserve">_______________________                 </w:t>
      </w:r>
      <w:r w:rsidRPr="0035785D">
        <w:rPr>
          <w:rFonts w:cs="David"/>
          <w:b/>
          <w:bCs/>
          <w:szCs w:val="20"/>
          <w:lang w:eastAsia="en-US"/>
        </w:rPr>
        <w:t xml:space="preserve">    </w:t>
      </w:r>
      <w:r w:rsidRPr="0035785D">
        <w:rPr>
          <w:rFonts w:cs="David"/>
          <w:b/>
          <w:bCs/>
          <w:rtl/>
          <w:lang w:eastAsia="en-US"/>
        </w:rPr>
        <w:t xml:space="preserve">   ___________________________________</w:t>
      </w:r>
    </w:p>
    <w:p w:rsidR="00565FFC" w:rsidRPr="0035785D" w:rsidRDefault="00565FFC" w:rsidP="00565FFC">
      <w:pPr>
        <w:jc w:val="both"/>
        <w:rPr>
          <w:rFonts w:cs="David"/>
          <w:b/>
          <w:bCs/>
          <w:rtl/>
          <w:lang w:eastAsia="en-US"/>
        </w:rPr>
      </w:pPr>
      <w:r w:rsidRPr="0035785D">
        <w:rPr>
          <w:rFonts w:cs="David"/>
          <w:b/>
          <w:bCs/>
          <w:rtl/>
          <w:lang w:eastAsia="en-US"/>
        </w:rPr>
        <w:t xml:space="preserve">                תאריך</w:t>
      </w:r>
      <w:r w:rsidRPr="0035785D">
        <w:rPr>
          <w:rFonts w:cs="David"/>
          <w:b/>
          <w:bCs/>
          <w:rtl/>
          <w:lang w:eastAsia="en-US"/>
        </w:rPr>
        <w:tab/>
      </w:r>
      <w:r w:rsidRPr="0035785D">
        <w:rPr>
          <w:rFonts w:cs="David"/>
          <w:b/>
          <w:bCs/>
          <w:rtl/>
          <w:lang w:eastAsia="en-US"/>
        </w:rPr>
        <w:tab/>
      </w:r>
      <w:r w:rsidRPr="0035785D">
        <w:rPr>
          <w:rFonts w:cs="David"/>
          <w:b/>
          <w:bCs/>
          <w:rtl/>
          <w:lang w:eastAsia="en-US"/>
        </w:rPr>
        <w:tab/>
      </w:r>
      <w:r w:rsidRPr="0035785D">
        <w:rPr>
          <w:rFonts w:cs="David"/>
          <w:b/>
          <w:bCs/>
          <w:rtl/>
          <w:lang w:eastAsia="en-US"/>
        </w:rPr>
        <w:tab/>
        <w:t xml:space="preserve">  </w:t>
      </w:r>
      <w:r w:rsidRPr="0035785D">
        <w:rPr>
          <w:rFonts w:cs="David" w:hint="cs"/>
          <w:b/>
          <w:bCs/>
          <w:lang w:eastAsia="en-US"/>
        </w:rPr>
        <w:t xml:space="preserve">         </w:t>
      </w:r>
      <w:r w:rsidRPr="0035785D">
        <w:rPr>
          <w:rFonts w:cs="David"/>
          <w:b/>
          <w:bCs/>
          <w:rtl/>
          <w:lang w:eastAsia="en-US"/>
        </w:rPr>
        <w:t xml:space="preserve">        חתימת מורשה החתימה וחותמת העסק</w:t>
      </w:r>
    </w:p>
    <w:p w:rsidR="00565FFC" w:rsidRPr="0035785D" w:rsidRDefault="00565FFC" w:rsidP="00565FFC">
      <w:pPr>
        <w:jc w:val="both"/>
        <w:rPr>
          <w:rFonts w:cs="David"/>
          <w:b/>
          <w:bCs/>
          <w:szCs w:val="26"/>
          <w:rtl/>
          <w:lang w:eastAsia="en-US"/>
        </w:rPr>
      </w:pPr>
    </w:p>
    <w:p w:rsidR="00565FFC" w:rsidRPr="0035785D" w:rsidRDefault="00565FFC" w:rsidP="00565FFC">
      <w:pPr>
        <w:jc w:val="both"/>
        <w:rPr>
          <w:rFonts w:cs="David" w:hint="cs"/>
          <w:b/>
          <w:bCs/>
          <w:szCs w:val="26"/>
          <w:rtl/>
          <w:lang w:eastAsia="en-US"/>
        </w:rPr>
      </w:pPr>
      <w:r w:rsidRPr="0035785D">
        <w:rPr>
          <w:rFonts w:cs="David"/>
          <w:b/>
          <w:bCs/>
          <w:szCs w:val="26"/>
          <w:rtl/>
          <w:lang w:eastAsia="en-US"/>
        </w:rPr>
        <w:t>מאשר אני כי הפרטים הנ"ל מתאימים לעסק/חברה</w:t>
      </w:r>
    </w:p>
    <w:p w:rsidR="00565FFC" w:rsidRPr="0035785D" w:rsidRDefault="00565FFC" w:rsidP="00565FFC">
      <w:pPr>
        <w:jc w:val="both"/>
        <w:rPr>
          <w:rFonts w:cs="David" w:hint="cs"/>
          <w:b/>
          <w:bCs/>
          <w:szCs w:val="26"/>
          <w:rtl/>
          <w:lang w:eastAsia="en-US"/>
        </w:rPr>
      </w:pPr>
    </w:p>
    <w:p w:rsidR="00565FFC" w:rsidRPr="0035785D" w:rsidRDefault="00565FFC" w:rsidP="00565FFC">
      <w:pPr>
        <w:jc w:val="both"/>
        <w:rPr>
          <w:rFonts w:cs="David"/>
          <w:b/>
          <w:bCs/>
          <w:rtl/>
          <w:lang w:eastAsia="en-US"/>
        </w:rPr>
      </w:pPr>
      <w:r w:rsidRPr="0035785D">
        <w:rPr>
          <w:rFonts w:cs="David"/>
          <w:b/>
          <w:bCs/>
          <w:rtl/>
          <w:lang w:eastAsia="en-US"/>
        </w:rPr>
        <w:t xml:space="preserve">_______________________                 </w:t>
      </w:r>
      <w:r w:rsidRPr="0035785D">
        <w:rPr>
          <w:rFonts w:cs="David"/>
          <w:b/>
          <w:bCs/>
          <w:szCs w:val="20"/>
          <w:lang w:eastAsia="en-US"/>
        </w:rPr>
        <w:t xml:space="preserve">    </w:t>
      </w:r>
      <w:r w:rsidRPr="0035785D">
        <w:rPr>
          <w:rFonts w:cs="David"/>
          <w:b/>
          <w:bCs/>
          <w:rtl/>
          <w:lang w:eastAsia="en-US"/>
        </w:rPr>
        <w:t xml:space="preserve">   ___________________________________</w:t>
      </w:r>
    </w:p>
    <w:p w:rsidR="00565FFC" w:rsidRDefault="00565FFC" w:rsidP="00565FFC">
      <w:pPr>
        <w:tabs>
          <w:tab w:val="center" w:pos="6186"/>
        </w:tabs>
        <w:jc w:val="both"/>
        <w:rPr>
          <w:rFonts w:hint="cs"/>
          <w:rtl/>
        </w:rPr>
      </w:pPr>
      <w:r w:rsidRPr="0035785D">
        <w:rPr>
          <w:rFonts w:cs="David"/>
          <w:b/>
          <w:bCs/>
          <w:rtl/>
          <w:lang w:eastAsia="en-US"/>
        </w:rPr>
        <w:t xml:space="preserve">                 תאריך</w:t>
      </w:r>
      <w:r w:rsidRPr="0035785D">
        <w:rPr>
          <w:rFonts w:cs="David"/>
          <w:b/>
          <w:bCs/>
          <w:rtl/>
          <w:lang w:eastAsia="en-US"/>
        </w:rPr>
        <w:tab/>
        <w:t>חתימת בנק/רו"ח</w:t>
      </w:r>
    </w:p>
    <w:p w:rsidR="00565FFC" w:rsidRDefault="00565FFC" w:rsidP="00565FFC">
      <w:pPr>
        <w:tabs>
          <w:tab w:val="center" w:pos="6186"/>
        </w:tabs>
        <w:jc w:val="both"/>
        <w:rPr>
          <w:rFonts w:hint="cs"/>
          <w:rtl/>
        </w:rPr>
      </w:pPr>
    </w:p>
    <w:p w:rsidR="00565FFC" w:rsidRDefault="00565FFC" w:rsidP="00565FFC">
      <w:pPr>
        <w:jc w:val="center"/>
        <w:rPr>
          <w:rFonts w:cs="David" w:hint="cs"/>
          <w:b/>
          <w:bCs/>
          <w:u w:val="single"/>
          <w:rtl/>
        </w:rPr>
      </w:pPr>
    </w:p>
    <w:p w:rsidR="00565FFC" w:rsidRPr="00DF7EAA" w:rsidRDefault="00565FFC" w:rsidP="00565FFC">
      <w:pPr>
        <w:jc w:val="center"/>
        <w:rPr>
          <w:rFonts w:eastAsia="Calibri" w:cs="David"/>
          <w:b/>
          <w:bCs/>
          <w:u w:val="single"/>
        </w:rPr>
      </w:pPr>
      <w:r w:rsidRPr="00DF7EAA">
        <w:rPr>
          <w:rFonts w:cs="David" w:hint="cs"/>
          <w:b/>
          <w:bCs/>
          <w:u w:val="single"/>
          <w:rtl/>
        </w:rPr>
        <w:t xml:space="preserve">הצהרת לשמירת סודיות </w:t>
      </w:r>
    </w:p>
    <w:p w:rsidR="00565FFC" w:rsidRDefault="00565FFC" w:rsidP="00565FFC">
      <w:pPr>
        <w:pStyle w:val="2"/>
        <w:rPr>
          <w:rFonts w:cs="David"/>
          <w:sz w:val="24"/>
          <w:szCs w:val="24"/>
          <w:lang w:eastAsia="en-US"/>
        </w:rPr>
      </w:pPr>
    </w:p>
    <w:p w:rsidR="00565FFC" w:rsidRDefault="00565FFC" w:rsidP="00565FFC">
      <w:pPr>
        <w:pStyle w:val="2"/>
        <w:rPr>
          <w:rFonts w:cs="David" w:hint="cs"/>
          <w:sz w:val="24"/>
          <w:szCs w:val="24"/>
          <w:rtl/>
          <w:lang w:eastAsia="en-US"/>
        </w:rPr>
      </w:pPr>
      <w:r>
        <w:rPr>
          <w:rFonts w:cs="David" w:hint="cs"/>
          <w:sz w:val="24"/>
          <w:szCs w:val="24"/>
          <w:rtl/>
          <w:lang w:eastAsia="en-US"/>
        </w:rPr>
        <w:t xml:space="preserve">אני החתום מטה: </w:t>
      </w:r>
    </w:p>
    <w:p w:rsidR="00565FFC" w:rsidRDefault="00565FFC" w:rsidP="00565FFC">
      <w:pPr>
        <w:pStyle w:val="2"/>
        <w:rPr>
          <w:rFonts w:cs="David" w:hint="cs"/>
          <w:sz w:val="24"/>
          <w:szCs w:val="24"/>
          <w:rtl/>
          <w:lang w:eastAsia="en-US"/>
        </w:rPr>
      </w:pPr>
    </w:p>
    <w:tbl>
      <w:tblPr>
        <w:bidiVisual/>
        <w:tblW w:w="7872" w:type="dxa"/>
        <w:tblInd w:w="-754" w:type="dxa"/>
        <w:tblCellMar>
          <w:left w:w="0" w:type="dxa"/>
          <w:right w:w="0" w:type="dxa"/>
        </w:tblCellMar>
        <w:tblLook w:val="04A0"/>
      </w:tblPr>
      <w:tblGrid>
        <w:gridCol w:w="1980"/>
        <w:gridCol w:w="1464"/>
        <w:gridCol w:w="1767"/>
        <w:gridCol w:w="2661"/>
      </w:tblGrid>
      <w:tr w:rsidR="00565FFC" w:rsidTr="00341031">
        <w:trPr>
          <w:trHeight w:val="405"/>
        </w:trPr>
        <w:tc>
          <w:tcPr>
            <w:tcW w:w="24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65FFC" w:rsidRDefault="00565FFC" w:rsidP="00341031">
            <w:pPr>
              <w:pStyle w:val="2"/>
              <w:jc w:val="center"/>
              <w:rPr>
                <w:sz w:val="24"/>
                <w:szCs w:val="24"/>
                <w:lang w:eastAsia="en-US"/>
              </w:rPr>
            </w:pPr>
            <w:r>
              <w:rPr>
                <w:rFonts w:cs="David" w:hint="cs"/>
                <w:sz w:val="24"/>
                <w:szCs w:val="24"/>
                <w:rtl/>
                <w:lang w:eastAsia="en-US"/>
              </w:rPr>
              <w:t>מספר תעודת זהות</w:t>
            </w:r>
          </w:p>
        </w:tc>
        <w:tc>
          <w:tcPr>
            <w:tcW w:w="179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65FFC" w:rsidRDefault="00565FFC" w:rsidP="00341031">
            <w:pPr>
              <w:pStyle w:val="2"/>
              <w:jc w:val="center"/>
              <w:rPr>
                <w:sz w:val="24"/>
                <w:szCs w:val="24"/>
                <w:lang w:eastAsia="en-US"/>
              </w:rPr>
            </w:pPr>
            <w:r>
              <w:rPr>
                <w:rFonts w:cs="David" w:hint="cs"/>
                <w:sz w:val="24"/>
                <w:szCs w:val="24"/>
                <w:rtl/>
                <w:lang w:eastAsia="en-US"/>
              </w:rPr>
              <w:t>שם פרטי</w:t>
            </w:r>
          </w:p>
        </w:tc>
        <w:tc>
          <w:tcPr>
            <w:tcW w:w="213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65FFC" w:rsidRDefault="00565FFC" w:rsidP="00341031">
            <w:pPr>
              <w:pStyle w:val="2"/>
              <w:jc w:val="center"/>
              <w:rPr>
                <w:sz w:val="24"/>
                <w:szCs w:val="24"/>
                <w:lang w:eastAsia="en-US"/>
              </w:rPr>
            </w:pPr>
            <w:r>
              <w:rPr>
                <w:rFonts w:cs="David" w:hint="cs"/>
                <w:sz w:val="24"/>
                <w:szCs w:val="24"/>
                <w:rtl/>
                <w:lang w:eastAsia="en-US"/>
              </w:rPr>
              <w:t>שם משפחה</w:t>
            </w:r>
          </w:p>
        </w:tc>
        <w:tc>
          <w:tcPr>
            <w:tcW w:w="344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65FFC" w:rsidRDefault="00565FFC" w:rsidP="00341031">
            <w:pPr>
              <w:pStyle w:val="2"/>
              <w:jc w:val="center"/>
              <w:rPr>
                <w:sz w:val="24"/>
                <w:szCs w:val="24"/>
                <w:lang w:eastAsia="en-US"/>
              </w:rPr>
            </w:pPr>
            <w:r>
              <w:rPr>
                <w:rFonts w:cs="David" w:hint="cs"/>
                <w:sz w:val="24"/>
                <w:szCs w:val="24"/>
                <w:rtl/>
                <w:lang w:eastAsia="en-US"/>
              </w:rPr>
              <w:t>עיסוק</w:t>
            </w:r>
          </w:p>
        </w:tc>
      </w:tr>
      <w:tr w:rsidR="00565FFC" w:rsidTr="00341031">
        <w:trPr>
          <w:trHeight w:val="650"/>
        </w:trPr>
        <w:tc>
          <w:tcPr>
            <w:tcW w:w="2467"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65FFC" w:rsidRDefault="00565FFC" w:rsidP="00341031">
            <w:pPr>
              <w:pStyle w:val="2"/>
              <w:rPr>
                <w:sz w:val="24"/>
                <w:szCs w:val="24"/>
                <w:lang w:eastAsia="en-US"/>
              </w:rPr>
            </w:pPr>
          </w:p>
        </w:tc>
        <w:tc>
          <w:tcPr>
            <w:tcW w:w="1797" w:type="dxa"/>
            <w:tcBorders>
              <w:top w:val="nil"/>
              <w:left w:val="nil"/>
              <w:bottom w:val="single" w:sz="8" w:space="0" w:color="auto"/>
              <w:right w:val="single" w:sz="8" w:space="0" w:color="auto"/>
            </w:tcBorders>
            <w:tcMar>
              <w:top w:w="0" w:type="dxa"/>
              <w:left w:w="108" w:type="dxa"/>
              <w:bottom w:w="0" w:type="dxa"/>
              <w:right w:w="108" w:type="dxa"/>
            </w:tcMar>
          </w:tcPr>
          <w:p w:rsidR="00565FFC" w:rsidRDefault="00565FFC" w:rsidP="00341031">
            <w:pPr>
              <w:pStyle w:val="2"/>
              <w:rPr>
                <w:sz w:val="24"/>
                <w:szCs w:val="24"/>
                <w:lang w:eastAsia="en-US"/>
              </w:rPr>
            </w:pPr>
          </w:p>
        </w:tc>
        <w:tc>
          <w:tcPr>
            <w:tcW w:w="2132" w:type="dxa"/>
            <w:tcBorders>
              <w:top w:val="nil"/>
              <w:left w:val="nil"/>
              <w:bottom w:val="single" w:sz="8" w:space="0" w:color="auto"/>
              <w:right w:val="single" w:sz="8" w:space="0" w:color="auto"/>
            </w:tcBorders>
            <w:tcMar>
              <w:top w:w="0" w:type="dxa"/>
              <w:left w:w="108" w:type="dxa"/>
              <w:bottom w:w="0" w:type="dxa"/>
              <w:right w:w="108" w:type="dxa"/>
            </w:tcMar>
          </w:tcPr>
          <w:p w:rsidR="00565FFC" w:rsidRDefault="00565FFC" w:rsidP="00341031">
            <w:pPr>
              <w:pStyle w:val="2"/>
              <w:rPr>
                <w:sz w:val="24"/>
                <w:szCs w:val="24"/>
                <w:lang w:eastAsia="en-US"/>
              </w:rPr>
            </w:pPr>
          </w:p>
        </w:tc>
        <w:tc>
          <w:tcPr>
            <w:tcW w:w="3443" w:type="dxa"/>
            <w:tcBorders>
              <w:top w:val="nil"/>
              <w:left w:val="nil"/>
              <w:bottom w:val="single" w:sz="8" w:space="0" w:color="auto"/>
              <w:right w:val="single" w:sz="8" w:space="0" w:color="auto"/>
            </w:tcBorders>
            <w:tcMar>
              <w:top w:w="0" w:type="dxa"/>
              <w:left w:w="108" w:type="dxa"/>
              <w:bottom w:w="0" w:type="dxa"/>
              <w:right w:w="108" w:type="dxa"/>
            </w:tcMar>
          </w:tcPr>
          <w:p w:rsidR="00565FFC" w:rsidRDefault="00565FFC" w:rsidP="00341031">
            <w:pPr>
              <w:pStyle w:val="2"/>
              <w:rPr>
                <w:sz w:val="24"/>
                <w:szCs w:val="24"/>
                <w:lang w:eastAsia="en-US"/>
              </w:rPr>
            </w:pPr>
          </w:p>
        </w:tc>
      </w:tr>
    </w:tbl>
    <w:p w:rsidR="00565FFC" w:rsidRPr="00DF7EAA" w:rsidRDefault="00565FFC" w:rsidP="00565FFC">
      <w:pPr>
        <w:pStyle w:val="2"/>
        <w:rPr>
          <w:rFonts w:cs="David" w:hint="cs"/>
          <w:sz w:val="24"/>
          <w:szCs w:val="24"/>
          <w:rtl/>
          <w:lang w:eastAsia="en-US"/>
        </w:rPr>
      </w:pPr>
    </w:p>
    <w:p w:rsidR="00565FFC" w:rsidRDefault="00565FFC" w:rsidP="00565FFC">
      <w:pPr>
        <w:pStyle w:val="2"/>
        <w:spacing w:line="360" w:lineRule="auto"/>
        <w:jc w:val="both"/>
        <w:rPr>
          <w:rFonts w:cs="David" w:hint="cs"/>
          <w:sz w:val="24"/>
          <w:szCs w:val="24"/>
          <w:rtl/>
          <w:lang w:eastAsia="en-US"/>
        </w:rPr>
      </w:pPr>
      <w:r>
        <w:rPr>
          <w:rFonts w:cs="David" w:hint="cs"/>
          <w:sz w:val="24"/>
          <w:szCs w:val="24"/>
          <w:rtl/>
          <w:lang w:eastAsia="en-US"/>
        </w:rPr>
        <w:t xml:space="preserve">מצהיר בזאת כי לאחר שקראתי והוסברו לי הוראות סעיפים 118 ו </w:t>
      </w:r>
      <w:r>
        <w:rPr>
          <w:sz w:val="24"/>
          <w:szCs w:val="24"/>
          <w:lang w:eastAsia="en-US"/>
        </w:rPr>
        <w:t>–</w:t>
      </w:r>
      <w:r>
        <w:rPr>
          <w:rFonts w:cs="David" w:hint="cs"/>
          <w:sz w:val="24"/>
          <w:szCs w:val="24"/>
          <w:rtl/>
          <w:lang w:eastAsia="en-US"/>
        </w:rPr>
        <w:t xml:space="preserve"> 119 של חוק העונשין תשל"ז 1977, ולאחר שהוסבר לי איסור השימוש במידע הסופי בקשר לביצוע ההתקשרות בין הזוכה למשטרה בקשר לאספקת פלטפורמות  (להלן </w:t>
      </w:r>
      <w:r>
        <w:rPr>
          <w:sz w:val="24"/>
          <w:szCs w:val="24"/>
          <w:lang w:eastAsia="en-US"/>
        </w:rPr>
        <w:t>–</w:t>
      </w:r>
      <w:r>
        <w:rPr>
          <w:rFonts w:cs="David" w:hint="cs"/>
          <w:sz w:val="24"/>
          <w:szCs w:val="24"/>
          <w:rtl/>
          <w:lang w:eastAsia="en-US"/>
        </w:rPr>
        <w:t xml:space="preserve"> ההתקשרות), ברורה לי החובה המוטלת עלי, לשמור בסודיות גמורה על הידיעות והסודות המגיעים אלי, הן בכתב והן בעל פה, אגב או תוך כדי מילוי תפקידי בקשר לביצוע ההתקשרות, כמו כן הנני מתחייב להימנע מהעברתם לכל אדם שאיננו רשאי לדעתם של אנשי היחידה לביטחון שדה של מ"י. </w:t>
      </w:r>
    </w:p>
    <w:p w:rsidR="00565FFC" w:rsidRDefault="00565FFC" w:rsidP="00565FFC">
      <w:pPr>
        <w:pStyle w:val="2"/>
        <w:spacing w:line="360" w:lineRule="auto"/>
        <w:rPr>
          <w:rFonts w:cs="David" w:hint="cs"/>
          <w:sz w:val="24"/>
          <w:szCs w:val="24"/>
          <w:rtl/>
          <w:lang w:eastAsia="en-US"/>
        </w:rPr>
      </w:pPr>
    </w:p>
    <w:p w:rsidR="00565FFC" w:rsidRDefault="00565FFC" w:rsidP="00565FFC">
      <w:pPr>
        <w:pStyle w:val="2"/>
        <w:spacing w:line="360" w:lineRule="auto"/>
        <w:jc w:val="both"/>
        <w:rPr>
          <w:rFonts w:cs="David" w:hint="cs"/>
          <w:sz w:val="24"/>
          <w:szCs w:val="24"/>
          <w:rtl/>
          <w:lang w:eastAsia="en-US"/>
        </w:rPr>
      </w:pPr>
      <w:r>
        <w:rPr>
          <w:rFonts w:cs="David" w:hint="cs"/>
          <w:sz w:val="24"/>
          <w:szCs w:val="24"/>
          <w:rtl/>
          <w:lang w:eastAsia="en-US"/>
        </w:rPr>
        <w:t xml:space="preserve">אני מתחייב לשמור בקפדנות אחרי כל ההוראות בדבר שמירת סודיות ואחר כל כללי הביטחון </w:t>
      </w:r>
    </w:p>
    <w:p w:rsidR="00565FFC" w:rsidRDefault="00565FFC" w:rsidP="00565FFC">
      <w:pPr>
        <w:pStyle w:val="2"/>
        <w:spacing w:line="360" w:lineRule="auto"/>
        <w:rPr>
          <w:rFonts w:cs="David" w:hint="cs"/>
          <w:sz w:val="24"/>
          <w:szCs w:val="24"/>
          <w:rtl/>
          <w:lang w:eastAsia="en-US"/>
        </w:rPr>
      </w:pPr>
      <w:r>
        <w:rPr>
          <w:rFonts w:cs="David" w:hint="cs"/>
          <w:sz w:val="24"/>
          <w:szCs w:val="24"/>
          <w:rtl/>
          <w:lang w:eastAsia="en-US"/>
        </w:rPr>
        <w:t>הנהוגים או שיונהגו בעתיד.</w:t>
      </w:r>
    </w:p>
    <w:p w:rsidR="00565FFC" w:rsidRDefault="00565FFC" w:rsidP="00565FFC">
      <w:pPr>
        <w:pStyle w:val="2"/>
        <w:spacing w:line="360" w:lineRule="auto"/>
        <w:rPr>
          <w:rFonts w:cs="David" w:hint="cs"/>
          <w:sz w:val="24"/>
          <w:szCs w:val="24"/>
          <w:rtl/>
          <w:lang w:eastAsia="en-US"/>
        </w:rPr>
      </w:pPr>
    </w:p>
    <w:p w:rsidR="00565FFC" w:rsidRDefault="00565FFC" w:rsidP="00565FFC">
      <w:pPr>
        <w:pStyle w:val="2"/>
        <w:spacing w:line="360" w:lineRule="auto"/>
        <w:jc w:val="both"/>
        <w:rPr>
          <w:rFonts w:cs="David" w:hint="cs"/>
          <w:sz w:val="24"/>
          <w:szCs w:val="24"/>
          <w:rtl/>
          <w:lang w:eastAsia="en-US"/>
        </w:rPr>
      </w:pPr>
      <w:r>
        <w:rPr>
          <w:rFonts w:cs="David" w:hint="cs"/>
          <w:sz w:val="24"/>
          <w:szCs w:val="24"/>
          <w:rtl/>
          <w:lang w:eastAsia="en-US"/>
        </w:rPr>
        <w:t xml:space="preserve">התחייבות זו כוחה יפה גם בתום מילוי תפקידי כאמור בכל הקשור לידיעות שהגיעו אלי עקב </w:t>
      </w:r>
    </w:p>
    <w:p w:rsidR="00565FFC" w:rsidRDefault="00565FFC" w:rsidP="00565FFC">
      <w:pPr>
        <w:pStyle w:val="2"/>
        <w:spacing w:line="360" w:lineRule="auto"/>
        <w:rPr>
          <w:rFonts w:cs="David" w:hint="cs"/>
          <w:sz w:val="24"/>
          <w:szCs w:val="24"/>
          <w:rtl/>
          <w:lang w:eastAsia="en-US"/>
        </w:rPr>
      </w:pPr>
      <w:r>
        <w:rPr>
          <w:rFonts w:cs="David" w:hint="cs"/>
          <w:sz w:val="24"/>
          <w:szCs w:val="24"/>
          <w:rtl/>
          <w:lang w:eastAsia="en-US"/>
        </w:rPr>
        <w:lastRenderedPageBreak/>
        <w:t>מילוי תפקידי בקשר להתקשרות.</w:t>
      </w:r>
    </w:p>
    <w:p w:rsidR="00565FFC" w:rsidRDefault="00565FFC" w:rsidP="00565FFC">
      <w:pPr>
        <w:pStyle w:val="2"/>
        <w:rPr>
          <w:rFonts w:cs="David" w:hint="cs"/>
          <w:sz w:val="24"/>
          <w:szCs w:val="24"/>
          <w:rtl/>
          <w:lang w:eastAsia="en-US"/>
        </w:rPr>
      </w:pPr>
    </w:p>
    <w:p w:rsidR="00565FFC" w:rsidRDefault="00565FFC" w:rsidP="00565FFC">
      <w:pPr>
        <w:pStyle w:val="2"/>
        <w:rPr>
          <w:rFonts w:cs="David" w:hint="cs"/>
          <w:sz w:val="24"/>
          <w:szCs w:val="24"/>
          <w:rtl/>
          <w:lang w:eastAsia="en-US"/>
        </w:rPr>
      </w:pPr>
      <w:r>
        <w:rPr>
          <w:rFonts w:cs="David" w:hint="cs"/>
          <w:sz w:val="24"/>
          <w:szCs w:val="24"/>
          <w:rtl/>
          <w:lang w:eastAsia="en-US"/>
        </w:rPr>
        <w:t xml:space="preserve">ולראיה באתי על החתום : </w:t>
      </w:r>
    </w:p>
    <w:p w:rsidR="00565FFC" w:rsidRDefault="00565FFC" w:rsidP="00565FFC">
      <w:pPr>
        <w:pStyle w:val="2"/>
        <w:rPr>
          <w:rFonts w:cs="David" w:hint="cs"/>
          <w:sz w:val="24"/>
          <w:szCs w:val="24"/>
          <w:rtl/>
          <w:lang w:eastAsia="en-US"/>
        </w:rPr>
      </w:pPr>
    </w:p>
    <w:p w:rsidR="00565FFC" w:rsidRDefault="00565FFC" w:rsidP="00565FFC">
      <w:pPr>
        <w:pStyle w:val="2"/>
        <w:rPr>
          <w:rFonts w:cs="David" w:hint="cs"/>
          <w:sz w:val="24"/>
          <w:szCs w:val="24"/>
          <w:rtl/>
          <w:lang w:eastAsia="en-US"/>
        </w:rPr>
      </w:pPr>
    </w:p>
    <w:p w:rsidR="00565FFC" w:rsidRDefault="00565FFC" w:rsidP="00565FFC">
      <w:pPr>
        <w:pStyle w:val="2"/>
        <w:rPr>
          <w:rFonts w:cs="David" w:hint="cs"/>
          <w:sz w:val="24"/>
          <w:szCs w:val="24"/>
          <w:rtl/>
          <w:lang w:eastAsia="en-US"/>
        </w:rPr>
      </w:pPr>
      <w:r>
        <w:rPr>
          <w:rFonts w:cs="David" w:hint="cs"/>
          <w:sz w:val="24"/>
          <w:szCs w:val="24"/>
          <w:rtl/>
          <w:lang w:eastAsia="en-US"/>
        </w:rPr>
        <w:t>חתימת המצהיר:                       ___________________</w:t>
      </w:r>
    </w:p>
    <w:p w:rsidR="00565FFC" w:rsidRDefault="00565FFC" w:rsidP="00565FFC">
      <w:pPr>
        <w:pStyle w:val="2"/>
        <w:rPr>
          <w:rFonts w:cs="David" w:hint="cs"/>
          <w:sz w:val="24"/>
          <w:szCs w:val="24"/>
          <w:rtl/>
          <w:lang w:eastAsia="en-US"/>
        </w:rPr>
      </w:pPr>
    </w:p>
    <w:p w:rsidR="00565FFC" w:rsidRDefault="00565FFC" w:rsidP="00565FFC">
      <w:pPr>
        <w:pStyle w:val="2"/>
        <w:rPr>
          <w:rFonts w:cs="David" w:hint="cs"/>
          <w:sz w:val="24"/>
          <w:szCs w:val="24"/>
          <w:rtl/>
          <w:lang w:eastAsia="en-US"/>
        </w:rPr>
      </w:pPr>
    </w:p>
    <w:p w:rsidR="00565FFC" w:rsidRDefault="00565FFC" w:rsidP="00565FFC">
      <w:pPr>
        <w:pStyle w:val="2"/>
        <w:rPr>
          <w:rFonts w:cs="David" w:hint="cs"/>
          <w:sz w:val="24"/>
          <w:szCs w:val="24"/>
          <w:rtl/>
          <w:lang w:eastAsia="en-US"/>
        </w:rPr>
      </w:pPr>
      <w:r>
        <w:rPr>
          <w:rFonts w:cs="David" w:hint="cs"/>
          <w:sz w:val="24"/>
          <w:szCs w:val="24"/>
          <w:rtl/>
          <w:lang w:eastAsia="en-US"/>
        </w:rPr>
        <w:t>היום: ________________החודש:_______________ השנה: _________________</w:t>
      </w:r>
    </w:p>
    <w:p w:rsidR="00565FFC" w:rsidRDefault="00565FFC" w:rsidP="00565FFC">
      <w:pPr>
        <w:pStyle w:val="2"/>
        <w:rPr>
          <w:rFonts w:cs="David" w:hint="cs"/>
          <w:sz w:val="24"/>
          <w:szCs w:val="24"/>
          <w:rtl/>
          <w:lang w:eastAsia="en-US"/>
        </w:rPr>
      </w:pPr>
    </w:p>
    <w:p w:rsidR="00565FFC" w:rsidRDefault="00565FFC" w:rsidP="00565FFC">
      <w:pPr>
        <w:pStyle w:val="2"/>
        <w:spacing w:line="360" w:lineRule="auto"/>
        <w:jc w:val="both"/>
        <w:rPr>
          <w:rFonts w:cs="David" w:hint="cs"/>
          <w:sz w:val="24"/>
          <w:szCs w:val="24"/>
          <w:rtl/>
          <w:lang w:eastAsia="en-US"/>
        </w:rPr>
      </w:pPr>
    </w:p>
    <w:p w:rsidR="00565FFC" w:rsidRDefault="00565FFC" w:rsidP="00565FFC">
      <w:pPr>
        <w:pStyle w:val="2"/>
        <w:spacing w:line="360" w:lineRule="auto"/>
        <w:jc w:val="both"/>
        <w:rPr>
          <w:rFonts w:cs="David" w:hint="cs"/>
          <w:sz w:val="24"/>
          <w:szCs w:val="24"/>
          <w:rtl/>
          <w:lang w:eastAsia="en-US"/>
        </w:rPr>
      </w:pPr>
      <w:r>
        <w:rPr>
          <w:rFonts w:cs="David" w:hint="cs"/>
          <w:sz w:val="24"/>
          <w:szCs w:val="24"/>
          <w:rtl/>
          <w:lang w:eastAsia="en-US"/>
        </w:rPr>
        <w:t>לאחר שהקראתי לפני הנ"ל והסברתי לו את ההצהרה דלעיל ואת הוראות החוק הרלוונטיות, ולאחר שהפניתי את תשומת ליבו לעונש הצפוי לו במקרה של עבירה על אחת מהוראות החוק, חתם הנ"ל על תצהירו בנוכחותי.</w:t>
      </w:r>
    </w:p>
    <w:p w:rsidR="00565FFC" w:rsidRDefault="00565FFC" w:rsidP="00565FFC">
      <w:pPr>
        <w:pStyle w:val="2"/>
        <w:spacing w:line="360" w:lineRule="auto"/>
        <w:jc w:val="center"/>
        <w:rPr>
          <w:rFonts w:cs="David" w:hint="cs"/>
          <w:b/>
          <w:bCs/>
          <w:sz w:val="28"/>
          <w:szCs w:val="28"/>
          <w:u w:val="single"/>
          <w:rtl/>
          <w:lang w:eastAsia="en-US"/>
        </w:rPr>
      </w:pPr>
      <w:r>
        <w:rPr>
          <w:rFonts w:cs="David" w:hint="cs"/>
          <w:b/>
          <w:bCs/>
          <w:sz w:val="28"/>
          <w:szCs w:val="28"/>
          <w:u w:val="single"/>
          <w:rtl/>
          <w:lang w:eastAsia="en-US"/>
        </w:rPr>
        <w:t>-אישור-</w:t>
      </w:r>
    </w:p>
    <w:p w:rsidR="00565FFC" w:rsidRDefault="00565FFC" w:rsidP="00565FFC">
      <w:pPr>
        <w:spacing w:line="360" w:lineRule="auto"/>
        <w:jc w:val="both"/>
        <w:rPr>
          <w:rFonts w:ascii="Arial" w:hAnsi="Arial" w:cs="Arial" w:hint="cs"/>
          <w:b/>
          <w:bCs/>
          <w:smallCaps/>
          <w:sz w:val="32"/>
          <w:szCs w:val="32"/>
          <w:u w:val="single"/>
          <w:rtl/>
        </w:rPr>
      </w:pPr>
      <w:r>
        <w:rPr>
          <w:rFonts w:cs="David" w:hint="cs"/>
          <w:b/>
          <w:bCs/>
          <w:rtl/>
        </w:rPr>
        <w:t xml:space="preserve">אני הח"מ, ________________, עו"ד, מאשר/ת כי ביום ____________ הופיע/ה בפני במשרדי ברחוב ___________ בישוב / 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65FFC" w:rsidRDefault="00565FFC" w:rsidP="00565FFC">
      <w:pPr>
        <w:ind w:right="1680"/>
        <w:rPr>
          <w:rFonts w:ascii="Calibri" w:hAnsi="Calibri" w:cs="David"/>
          <w:b/>
          <w:bCs/>
          <w:rtl/>
          <w:lang w:eastAsia="en-US"/>
        </w:rPr>
      </w:pPr>
    </w:p>
    <w:p w:rsidR="00565FFC" w:rsidRDefault="00565FFC" w:rsidP="00565FFC">
      <w:pPr>
        <w:ind w:right="567"/>
        <w:rPr>
          <w:rFonts w:cs="David" w:hint="cs"/>
          <w:rtl/>
        </w:rPr>
      </w:pPr>
      <w:r>
        <w:rPr>
          <w:rFonts w:cs="David" w:hint="cs"/>
          <w:rtl/>
        </w:rPr>
        <w:t xml:space="preserve">________                      ______________________              _________      </w:t>
      </w:r>
    </w:p>
    <w:p w:rsidR="00565FFC" w:rsidRDefault="00565FFC" w:rsidP="00565FFC">
      <w:pPr>
        <w:pStyle w:val="1"/>
        <w:jc w:val="both"/>
        <w:rPr>
          <w:rFonts w:cs="David" w:hint="cs"/>
          <w:sz w:val="24"/>
          <w:szCs w:val="24"/>
          <w:rtl/>
        </w:rPr>
      </w:pPr>
      <w:r>
        <w:rPr>
          <w:rFonts w:cs="David" w:hint="cs"/>
          <w:sz w:val="24"/>
          <w:szCs w:val="24"/>
          <w:rtl/>
        </w:rPr>
        <w:t>    תאריך                        חותמת ומספר רישיון עורך דין                         חתימת עוה"ד</w:t>
      </w:r>
    </w:p>
    <w:p w:rsidR="00565FFC" w:rsidRDefault="00565FFC" w:rsidP="00565FFC">
      <w:pPr>
        <w:tabs>
          <w:tab w:val="center" w:pos="6186"/>
        </w:tabs>
        <w:jc w:val="both"/>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jc w:val="center"/>
        <w:rPr>
          <w:rFonts w:cs="David" w:hint="cs"/>
          <w:u w:val="single"/>
          <w:rtl/>
          <w:lang w:eastAsia="en-US"/>
        </w:rPr>
      </w:pPr>
    </w:p>
    <w:p w:rsidR="00565FFC" w:rsidRDefault="00565FFC" w:rsidP="00565FFC">
      <w:pPr>
        <w:jc w:val="center"/>
        <w:rPr>
          <w:rFonts w:cs="David" w:hint="cs"/>
          <w:u w:val="single"/>
          <w:rtl/>
          <w:lang w:eastAsia="en-US"/>
        </w:rPr>
      </w:pPr>
    </w:p>
    <w:p w:rsidR="00565FFC" w:rsidRPr="00E727E0" w:rsidRDefault="00565FFC" w:rsidP="00565FFC">
      <w:pPr>
        <w:jc w:val="center"/>
        <w:rPr>
          <w:rFonts w:cs="David"/>
          <w:u w:val="single"/>
          <w:rtl/>
          <w:lang w:eastAsia="en-US"/>
        </w:rPr>
      </w:pPr>
      <w:r>
        <w:rPr>
          <w:rFonts w:cs="David" w:hint="cs"/>
          <w:u w:val="single"/>
          <w:rtl/>
          <w:lang w:eastAsia="en-US"/>
        </w:rPr>
        <w:t>נספח התחייבות בדבר שימוש בתוכנות מקוריות</w:t>
      </w:r>
    </w:p>
    <w:p w:rsidR="00565FFC" w:rsidRDefault="00565FFC" w:rsidP="00565FFC">
      <w:pPr>
        <w:rPr>
          <w:rFonts w:cs="David" w:hint="cs"/>
          <w:rtl/>
          <w:lang w:eastAsia="en-US"/>
        </w:rPr>
      </w:pPr>
    </w:p>
    <w:p w:rsidR="00565FFC" w:rsidRDefault="00565FFC" w:rsidP="00565FFC">
      <w:pPr>
        <w:rPr>
          <w:rFonts w:cs="David" w:hint="cs"/>
          <w:rtl/>
          <w:lang w:eastAsia="en-US"/>
        </w:rPr>
      </w:pPr>
    </w:p>
    <w:p w:rsidR="00565FFC" w:rsidRPr="004B576A" w:rsidRDefault="00565FFC" w:rsidP="00565FFC">
      <w:pPr>
        <w:rPr>
          <w:rFonts w:cs="David"/>
          <w:b/>
          <w:bCs/>
          <w:rtl/>
          <w:lang w:eastAsia="en-US"/>
        </w:rPr>
      </w:pPr>
      <w:r w:rsidRPr="004B576A">
        <w:rPr>
          <w:rFonts w:cs="David" w:hint="cs"/>
          <w:b/>
          <w:bCs/>
          <w:rtl/>
          <w:lang w:eastAsia="en-US"/>
        </w:rPr>
        <w:t xml:space="preserve">לכבוד משטרת ישראל </w:t>
      </w:r>
    </w:p>
    <w:p w:rsidR="00565FFC" w:rsidRDefault="00565FFC" w:rsidP="00565FFC">
      <w:pPr>
        <w:rPr>
          <w:rFonts w:cs="David" w:hint="cs"/>
          <w:b/>
          <w:bCs/>
          <w:rtl/>
          <w:lang w:eastAsia="en-US"/>
        </w:rPr>
      </w:pPr>
    </w:p>
    <w:p w:rsidR="00565FFC" w:rsidRDefault="00565FFC" w:rsidP="00565FFC">
      <w:pPr>
        <w:rPr>
          <w:rFonts w:cs="David" w:hint="cs"/>
          <w:b/>
          <w:bCs/>
          <w:rtl/>
          <w:lang w:eastAsia="en-US"/>
        </w:rPr>
      </w:pPr>
    </w:p>
    <w:p w:rsidR="00565FFC" w:rsidRDefault="00565FFC" w:rsidP="00565FFC">
      <w:pPr>
        <w:rPr>
          <w:rFonts w:cs="David" w:hint="cs"/>
          <w:b/>
          <w:bCs/>
          <w:rtl/>
          <w:lang w:eastAsia="en-US"/>
        </w:rPr>
      </w:pPr>
    </w:p>
    <w:p w:rsidR="00565FFC" w:rsidRDefault="00565FFC" w:rsidP="00565FFC">
      <w:pPr>
        <w:rPr>
          <w:rFonts w:cs="David"/>
          <w:b/>
          <w:bCs/>
          <w:rtl/>
          <w:lang w:eastAsia="en-US"/>
        </w:rPr>
      </w:pPr>
    </w:p>
    <w:p w:rsidR="00565FFC" w:rsidRDefault="00565FFC" w:rsidP="00565FFC">
      <w:pPr>
        <w:rPr>
          <w:rFonts w:cs="David"/>
          <w:b/>
          <w:bCs/>
          <w:rtl/>
          <w:lang w:eastAsia="en-US"/>
        </w:rPr>
      </w:pPr>
    </w:p>
    <w:p w:rsidR="00565FFC" w:rsidRDefault="00565FFC" w:rsidP="00565FFC">
      <w:pPr>
        <w:rPr>
          <w:rFonts w:cs="David" w:hint="cs"/>
          <w:rtl/>
          <w:lang w:eastAsia="en-US"/>
        </w:rPr>
      </w:pPr>
      <w:r>
        <w:rPr>
          <w:rFonts w:cs="David" w:hint="cs"/>
          <w:rtl/>
          <w:lang w:eastAsia="en-US"/>
        </w:rPr>
        <w:t>אנו מצהירים בזאת כי אנחנו עושים שימוש אך ורק בתוכנות בהן יש לנו זכויות שימוש.</w:t>
      </w:r>
    </w:p>
    <w:p w:rsidR="00565FFC" w:rsidRDefault="00565FFC" w:rsidP="00565FFC">
      <w:pPr>
        <w:rPr>
          <w:rFonts w:cs="David" w:hint="cs"/>
          <w:rtl/>
          <w:lang w:eastAsia="en-US"/>
        </w:rPr>
      </w:pPr>
      <w:r>
        <w:rPr>
          <w:rFonts w:cs="David" w:hint="cs"/>
          <w:rtl/>
          <w:lang w:eastAsia="en-US"/>
        </w:rPr>
        <w:t>השימוש בתוכנות אלו נעשה בהתאם לזכויות שהוקנו בעת רכישת הזכויות.</w:t>
      </w:r>
    </w:p>
    <w:p w:rsidR="00565FFC" w:rsidRDefault="00565FFC" w:rsidP="00565FFC">
      <w:pPr>
        <w:rPr>
          <w:rFonts w:cs="David"/>
          <w:b/>
          <w:bCs/>
          <w:rtl/>
          <w:lang w:eastAsia="en-US"/>
        </w:rPr>
      </w:pPr>
      <w:r>
        <w:rPr>
          <w:rFonts w:cs="David" w:hint="cs"/>
          <w:rtl/>
          <w:lang w:eastAsia="en-US"/>
        </w:rPr>
        <w:t xml:space="preserve"> </w:t>
      </w:r>
    </w:p>
    <w:p w:rsidR="00565FFC" w:rsidRDefault="00565FFC" w:rsidP="00565FFC">
      <w:pPr>
        <w:tabs>
          <w:tab w:val="center" w:pos="6186"/>
        </w:tabs>
        <w:jc w:val="both"/>
        <w:rPr>
          <w:rFonts w:hint="cs"/>
          <w:rtl/>
        </w:rPr>
      </w:pPr>
    </w:p>
    <w:p w:rsidR="00565FFC" w:rsidRDefault="00565FFC" w:rsidP="00565FFC">
      <w:pPr>
        <w:tabs>
          <w:tab w:val="center" w:pos="6186"/>
        </w:tabs>
        <w:jc w:val="both"/>
        <w:rPr>
          <w:rFonts w:hint="cs"/>
          <w:rtl/>
        </w:rPr>
      </w:pPr>
    </w:p>
    <w:p w:rsidR="00565FFC" w:rsidRDefault="00565FFC" w:rsidP="00565FFC">
      <w:pPr>
        <w:tabs>
          <w:tab w:val="center" w:pos="6186"/>
        </w:tabs>
        <w:jc w:val="both"/>
        <w:rPr>
          <w:rFonts w:hint="cs"/>
          <w:rtl/>
        </w:rPr>
      </w:pPr>
    </w:p>
    <w:p w:rsidR="00565FFC" w:rsidRDefault="00565FFC" w:rsidP="00565FFC">
      <w:pPr>
        <w:tabs>
          <w:tab w:val="center" w:pos="6186"/>
        </w:tabs>
        <w:jc w:val="both"/>
        <w:rPr>
          <w:rFonts w:hint="cs"/>
          <w:rtl/>
        </w:rPr>
      </w:pPr>
    </w:p>
    <w:p w:rsidR="00565FFC" w:rsidRDefault="00565FFC" w:rsidP="00565FFC">
      <w:pPr>
        <w:tabs>
          <w:tab w:val="center" w:pos="6186"/>
        </w:tabs>
        <w:jc w:val="both"/>
        <w:rPr>
          <w:rFonts w:hint="cs"/>
          <w:rtl/>
        </w:rPr>
      </w:pPr>
    </w:p>
    <w:p w:rsidR="00565FFC" w:rsidRDefault="00565FFC" w:rsidP="00565FFC">
      <w:pPr>
        <w:tabs>
          <w:tab w:val="center" w:pos="6186"/>
        </w:tabs>
        <w:jc w:val="both"/>
        <w:rPr>
          <w:rFonts w:hint="cs"/>
          <w:rtl/>
        </w:rPr>
      </w:pPr>
    </w:p>
    <w:p w:rsidR="00565FFC" w:rsidRDefault="00565FFC" w:rsidP="00565FFC">
      <w:pPr>
        <w:tabs>
          <w:tab w:val="center" w:pos="6186"/>
        </w:tabs>
        <w:jc w:val="both"/>
        <w:rPr>
          <w:rFonts w:hint="cs"/>
          <w:rtl/>
        </w:rPr>
      </w:pPr>
    </w:p>
    <w:p w:rsidR="00565FFC" w:rsidRDefault="00565FFC" w:rsidP="00565FFC">
      <w:pPr>
        <w:tabs>
          <w:tab w:val="center" w:pos="6186"/>
        </w:tabs>
        <w:jc w:val="both"/>
        <w:rPr>
          <w:rFonts w:hint="cs"/>
          <w:rtl/>
        </w:rPr>
      </w:pPr>
    </w:p>
    <w:p w:rsidR="00565FFC" w:rsidRDefault="00565FFC" w:rsidP="00565FFC">
      <w:pPr>
        <w:tabs>
          <w:tab w:val="center" w:pos="6186"/>
        </w:tabs>
        <w:jc w:val="both"/>
        <w:rPr>
          <w:rFonts w:hint="cs"/>
          <w:rtl/>
        </w:rPr>
      </w:pPr>
    </w:p>
    <w:p w:rsidR="00565FFC" w:rsidRDefault="00565FFC" w:rsidP="00565FFC">
      <w:pPr>
        <w:ind w:right="567"/>
        <w:rPr>
          <w:rFonts w:cs="David" w:hint="cs"/>
          <w:rtl/>
        </w:rPr>
      </w:pPr>
      <w:r>
        <w:rPr>
          <w:rFonts w:cs="David" w:hint="cs"/>
          <w:rtl/>
        </w:rPr>
        <w:t xml:space="preserve">________                    ______________________            ______________________            </w:t>
      </w:r>
    </w:p>
    <w:p w:rsidR="00565FFC" w:rsidRDefault="00565FFC" w:rsidP="00565FFC">
      <w:pPr>
        <w:pStyle w:val="1"/>
        <w:jc w:val="both"/>
        <w:rPr>
          <w:rFonts w:cs="David" w:hint="cs"/>
          <w:sz w:val="24"/>
          <w:szCs w:val="24"/>
          <w:rtl/>
        </w:rPr>
      </w:pPr>
      <w:r>
        <w:rPr>
          <w:rFonts w:cs="David" w:hint="cs"/>
          <w:sz w:val="24"/>
          <w:szCs w:val="24"/>
          <w:rtl/>
        </w:rPr>
        <w:t>    תאריך                                       שם מלא                                חותמת וחתימת מורשי החתימה</w:t>
      </w: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rPr>
          <w:rFonts w:ascii="David" w:hAnsi="David" w:cs="David" w:hint="cs"/>
          <w:rtl/>
        </w:rPr>
      </w:pPr>
    </w:p>
    <w:p w:rsidR="00565FFC" w:rsidRDefault="00565FFC" w:rsidP="00565FFC">
      <w:pPr>
        <w:spacing w:before="120" w:after="120"/>
        <w:rPr>
          <w:b/>
          <w:bCs/>
        </w:rPr>
      </w:pPr>
      <w:r>
        <w:rPr>
          <w:rFonts w:cs="David" w:hint="cs"/>
          <w:b/>
          <w:bCs/>
          <w:rtl/>
        </w:rPr>
        <w:t>נספח  6</w:t>
      </w:r>
    </w:p>
    <w:p w:rsidR="00565FFC" w:rsidRDefault="00565FFC" w:rsidP="00565FFC">
      <w:pPr>
        <w:spacing w:before="120" w:after="120"/>
        <w:rPr>
          <w:rFonts w:hint="cs"/>
          <w:b/>
          <w:bCs/>
          <w:sz w:val="28"/>
          <w:szCs w:val="28"/>
          <w:u w:val="single"/>
          <w:rtl/>
        </w:rPr>
      </w:pPr>
      <w:r>
        <w:rPr>
          <w:rFonts w:cs="David" w:hint="cs"/>
          <w:b/>
          <w:bCs/>
          <w:sz w:val="28"/>
          <w:szCs w:val="28"/>
          <w:u w:val="single"/>
          <w:rtl/>
        </w:rPr>
        <w:t>נספח להפקדת תיעוד מקורי</w:t>
      </w:r>
    </w:p>
    <w:p w:rsidR="00565FFC" w:rsidRDefault="00565FFC" w:rsidP="00565FFC">
      <w:pPr>
        <w:spacing w:before="120" w:after="120"/>
        <w:rPr>
          <w:rFonts w:cs="David" w:hint="cs"/>
          <w:rtl/>
        </w:rPr>
      </w:pPr>
    </w:p>
    <w:p w:rsidR="00565FFC" w:rsidRDefault="00565FFC" w:rsidP="00565FFC">
      <w:pPr>
        <w:spacing w:before="120" w:after="120"/>
        <w:rPr>
          <w:rFonts w:cs="David"/>
          <w:sz w:val="22"/>
          <w:szCs w:val="22"/>
        </w:rPr>
      </w:pPr>
      <w:r>
        <w:rPr>
          <w:rFonts w:cs="David" w:hint="cs"/>
          <w:rtl/>
        </w:rPr>
        <w:t xml:space="preserve">הסכם להפקדת התיעוד המקורי של המידע נשוא המכרז, בנוסח כפי שיובא להלן בנספח זה, ייחתם בין החברה לבין נאמן אשר ימונה על ידה, בהסכמת המשטרה ולבין המשטרה, וחתימתו תהווה תנאי לקבלת המידע על ידי המשטרה. </w:t>
      </w:r>
    </w:p>
    <w:p w:rsidR="00565FFC" w:rsidRDefault="00565FFC" w:rsidP="00565FFC">
      <w:pPr>
        <w:spacing w:before="120" w:after="120"/>
        <w:rPr>
          <w:rFonts w:cs="David" w:hint="cs"/>
          <w:rtl/>
        </w:rPr>
      </w:pPr>
      <w:r>
        <w:rPr>
          <w:rFonts w:cs="David" w:hint="cs"/>
          <w:rtl/>
        </w:rPr>
        <w:t>מובאים להלן התנאים המחייבים מבחינת המשטרה אך ניתן יהיה להוסיף עליהם ו/או לשנותם ובלבד ששינויים אלה לא יגרעו מזכויות המשטרה כפי שמוגדרות בנוסח שלהלן ו/או בתנאי המכרז גופו:</w:t>
      </w:r>
    </w:p>
    <w:p w:rsidR="00565FFC" w:rsidRDefault="00565FFC" w:rsidP="00565FFC">
      <w:pPr>
        <w:spacing w:before="120" w:after="120"/>
        <w:rPr>
          <w:rFonts w:cs="David" w:hint="cs"/>
          <w:rtl/>
        </w:rPr>
      </w:pPr>
    </w:p>
    <w:p w:rsidR="00565FFC" w:rsidRDefault="00565FFC" w:rsidP="00565FFC">
      <w:pPr>
        <w:spacing w:before="120" w:after="120"/>
        <w:rPr>
          <w:rFonts w:cs="David" w:hint="cs"/>
          <w:rtl/>
        </w:rPr>
      </w:pPr>
      <w:r>
        <w:rPr>
          <w:rFonts w:cs="David" w:hint="cs"/>
          <w:rtl/>
        </w:rPr>
        <w:t>בין _______________________________________ (להלן "החברה")</w:t>
      </w:r>
    </w:p>
    <w:p w:rsidR="00565FFC" w:rsidRDefault="00565FFC" w:rsidP="00565FFC">
      <w:pPr>
        <w:spacing w:before="120" w:after="120"/>
        <w:rPr>
          <w:rFonts w:cs="David" w:hint="cs"/>
          <w:rtl/>
        </w:rPr>
      </w:pPr>
      <w:r>
        <w:rPr>
          <w:rFonts w:cs="David" w:hint="cs"/>
          <w:rtl/>
        </w:rPr>
        <w:t>                                                                                                                                       מצד אחד</w:t>
      </w:r>
    </w:p>
    <w:p w:rsidR="00565FFC" w:rsidRDefault="00565FFC" w:rsidP="00565FFC">
      <w:pPr>
        <w:spacing w:before="120" w:after="120"/>
        <w:rPr>
          <w:rFonts w:cs="David" w:hint="cs"/>
          <w:rtl/>
        </w:rPr>
      </w:pPr>
      <w:r>
        <w:rPr>
          <w:rFonts w:cs="David" w:hint="cs"/>
          <w:rtl/>
        </w:rPr>
        <w:t>לבין ______________________________________ (להלן "הנאמן")</w:t>
      </w:r>
    </w:p>
    <w:p w:rsidR="00565FFC" w:rsidRDefault="00565FFC" w:rsidP="00565FFC">
      <w:pPr>
        <w:spacing w:before="120" w:after="120"/>
        <w:rPr>
          <w:rFonts w:cs="David" w:hint="cs"/>
          <w:rtl/>
        </w:rPr>
      </w:pPr>
      <w:r>
        <w:rPr>
          <w:rFonts w:cs="David" w:hint="cs"/>
          <w:rtl/>
        </w:rPr>
        <w:t>                                                                                                                                       מצד שני</w:t>
      </w:r>
    </w:p>
    <w:p w:rsidR="00565FFC" w:rsidRDefault="00565FFC" w:rsidP="00565FFC">
      <w:pPr>
        <w:spacing w:before="120" w:after="120"/>
        <w:rPr>
          <w:rFonts w:cs="David" w:hint="cs"/>
          <w:rtl/>
        </w:rPr>
      </w:pPr>
      <w:r>
        <w:rPr>
          <w:rFonts w:cs="David" w:hint="cs"/>
          <w:rtl/>
        </w:rPr>
        <w:t>לבין משטרת ישראל                                                              (להלן: "המשטרה")</w:t>
      </w:r>
    </w:p>
    <w:p w:rsidR="00565FFC" w:rsidRDefault="00565FFC" w:rsidP="00565FFC">
      <w:pPr>
        <w:spacing w:before="120" w:after="120"/>
        <w:rPr>
          <w:rFonts w:cs="David" w:hint="cs"/>
          <w:rtl/>
        </w:rPr>
      </w:pPr>
      <w:r>
        <w:rPr>
          <w:rFonts w:cs="David" w:hint="cs"/>
          <w:rtl/>
        </w:rPr>
        <w:t>                                                                                                                                       מצד שלישי</w:t>
      </w:r>
    </w:p>
    <w:p w:rsidR="00565FFC" w:rsidRDefault="00565FFC" w:rsidP="00565FFC">
      <w:pPr>
        <w:numPr>
          <w:ilvl w:val="0"/>
          <w:numId w:val="4"/>
        </w:numPr>
        <w:spacing w:before="120" w:after="120"/>
        <w:ind w:left="0"/>
        <w:rPr>
          <w:rFonts w:cs="David" w:hint="cs"/>
          <w:b/>
          <w:bCs/>
          <w:rtl/>
        </w:rPr>
      </w:pPr>
      <w:r>
        <w:rPr>
          <w:rFonts w:cs="David" w:hint="cs"/>
          <w:u w:val="single"/>
          <w:rtl/>
        </w:rPr>
        <w:t>הגדרות:</w:t>
      </w:r>
      <w:r>
        <w:rPr>
          <w:rFonts w:cs="David" w:hint="cs"/>
          <w:rtl/>
        </w:rPr>
        <w:t xml:space="preserve"> </w:t>
      </w:r>
    </w:p>
    <w:p w:rsidR="00565FFC" w:rsidRDefault="00565FFC" w:rsidP="00565FFC">
      <w:pPr>
        <w:spacing w:before="120" w:after="120"/>
        <w:ind w:left="368"/>
        <w:rPr>
          <w:rFonts w:cs="David" w:hint="cs"/>
          <w:b/>
          <w:bCs/>
          <w:rtl/>
        </w:rPr>
      </w:pPr>
      <w:r>
        <w:rPr>
          <w:rFonts w:cs="David" w:hint="cs"/>
          <w:rtl/>
        </w:rPr>
        <w:t>"המידע"</w:t>
      </w:r>
      <w:r>
        <w:rPr>
          <w:rFonts w:cs="David" w:hint="cs"/>
          <w:b/>
          <w:bCs/>
          <w:rtl/>
        </w:rPr>
        <w:t xml:space="preserve"> </w:t>
      </w:r>
      <w:r>
        <w:rPr>
          <w:rFonts w:cs="David" w:hint="cs"/>
          <w:rtl/>
        </w:rPr>
        <w:t xml:space="preserve">- כהגדרתו בתנאי המכרז שבין משטרת ישראל לבין החברה מיום ___________ </w:t>
      </w:r>
    </w:p>
    <w:p w:rsidR="00565FFC" w:rsidRDefault="00565FFC" w:rsidP="00565FFC">
      <w:pPr>
        <w:numPr>
          <w:ilvl w:val="12"/>
          <w:numId w:val="0"/>
        </w:numPr>
        <w:spacing w:before="120" w:after="120"/>
        <w:ind w:left="368" w:hanging="375"/>
        <w:rPr>
          <w:rFonts w:cs="David" w:hint="cs"/>
          <w:b/>
          <w:bCs/>
          <w:rtl/>
        </w:rPr>
      </w:pPr>
      <w:r>
        <w:rPr>
          <w:rFonts w:cs="David" w:hint="cs"/>
          <w:rtl/>
        </w:rPr>
        <w:lastRenderedPageBreak/>
        <w:t>"התיעוד המופקד" או "התיעוד" - התיעוד המקורי (</w:t>
      </w:r>
      <w:r>
        <w:t>SOURCES</w:t>
      </w:r>
      <w:r>
        <w:rPr>
          <w:rFonts w:cs="David" w:hint="cs"/>
          <w:rtl/>
        </w:rPr>
        <w:t>) של המידע /חלקי המידע הבאים: _________________________________.</w:t>
      </w:r>
    </w:p>
    <w:p w:rsidR="00565FFC" w:rsidRDefault="00565FFC" w:rsidP="004250BE">
      <w:pPr>
        <w:numPr>
          <w:ilvl w:val="0"/>
          <w:numId w:val="5"/>
        </w:numPr>
        <w:spacing w:before="120" w:after="120"/>
        <w:rPr>
          <w:rFonts w:cs="David" w:hint="cs"/>
          <w:b/>
          <w:bCs/>
          <w:rtl/>
        </w:rPr>
      </w:pPr>
      <w:r>
        <w:rPr>
          <w:rFonts w:cs="David" w:hint="cs"/>
          <w:b/>
          <w:bCs/>
          <w:rtl/>
        </w:rPr>
        <w:t>ההפקדה</w:t>
      </w:r>
      <w:r>
        <w:rPr>
          <w:rFonts w:cs="David" w:hint="cs"/>
          <w:rtl/>
        </w:rPr>
        <w:t>:</w:t>
      </w:r>
    </w:p>
    <w:p w:rsidR="00565FFC" w:rsidRDefault="00565FFC" w:rsidP="00565FFC">
      <w:pPr>
        <w:numPr>
          <w:ilvl w:val="1"/>
          <w:numId w:val="5"/>
        </w:numPr>
        <w:spacing w:before="120" w:after="120"/>
        <w:ind w:left="0"/>
        <w:rPr>
          <w:rFonts w:cs="David" w:hint="cs"/>
          <w:b/>
          <w:bCs/>
          <w:rtl/>
        </w:rPr>
      </w:pPr>
      <w:r>
        <w:rPr>
          <w:rFonts w:cs="David" w:hint="cs"/>
          <w:rtl/>
        </w:rPr>
        <w:t>החברה מפקידה בזה אצל הנאמן את התיעוד. התיעוד מופקד הן על מדיה מגנטית והן בצורת רשימה כתובה ומודפסת.</w:t>
      </w:r>
    </w:p>
    <w:p w:rsidR="00565FFC" w:rsidRDefault="00565FFC" w:rsidP="00565FFC">
      <w:pPr>
        <w:numPr>
          <w:ilvl w:val="1"/>
          <w:numId w:val="5"/>
        </w:numPr>
        <w:spacing w:before="120" w:after="120"/>
        <w:ind w:left="0"/>
        <w:rPr>
          <w:rFonts w:cs="David" w:hint="cs"/>
          <w:b/>
          <w:bCs/>
          <w:rtl/>
        </w:rPr>
      </w:pPr>
      <w:r>
        <w:rPr>
          <w:rFonts w:cs="David" w:hint="cs"/>
          <w:rtl/>
        </w:rPr>
        <w:t>החברה תעדכן את התיעוד המופקד מעת לעת ככל שיידרש בהתאם לעידכון המידע ו/או חלק ממנו על מנת לעמוד בדרישות מכרז זה.</w:t>
      </w:r>
    </w:p>
    <w:p w:rsidR="00565FFC" w:rsidRDefault="00565FFC" w:rsidP="00565FFC">
      <w:pPr>
        <w:numPr>
          <w:ilvl w:val="0"/>
          <w:numId w:val="5"/>
        </w:numPr>
        <w:spacing w:before="120" w:after="120"/>
        <w:ind w:left="0"/>
        <w:rPr>
          <w:rFonts w:cs="David" w:hint="cs"/>
          <w:b/>
          <w:bCs/>
          <w:rtl/>
        </w:rPr>
      </w:pPr>
      <w:r>
        <w:rPr>
          <w:rFonts w:cs="David" w:hint="cs"/>
          <w:rtl/>
        </w:rPr>
        <w:t>התשלום לנאמן יבוצע על ידי החברה.</w:t>
      </w:r>
    </w:p>
    <w:p w:rsidR="00565FFC" w:rsidRDefault="00565FFC" w:rsidP="00565FFC">
      <w:pPr>
        <w:numPr>
          <w:ilvl w:val="0"/>
          <w:numId w:val="5"/>
        </w:numPr>
        <w:spacing w:before="120" w:after="120"/>
        <w:ind w:left="0"/>
        <w:rPr>
          <w:rFonts w:cs="David" w:hint="cs"/>
          <w:b/>
          <w:bCs/>
          <w:rtl/>
        </w:rPr>
      </w:pPr>
      <w:r>
        <w:rPr>
          <w:rFonts w:cs="David" w:hint="cs"/>
          <w:u w:val="single"/>
          <w:rtl/>
        </w:rPr>
        <w:t>מסירת התיעוד המופקד למשטרה</w:t>
      </w:r>
      <w:r>
        <w:rPr>
          <w:rFonts w:cs="David" w:hint="cs"/>
          <w:rtl/>
        </w:rPr>
        <w:t>: בקרות אחד מהמקרים המפורטים להלן בסעיף זה ימסור הנאמן את התיעוד המופקד למשטרה בתוך 14 יום מיום דרישתה בכתב:</w:t>
      </w:r>
    </w:p>
    <w:p w:rsidR="00565FFC" w:rsidRDefault="00565FFC" w:rsidP="00565FFC">
      <w:pPr>
        <w:numPr>
          <w:ilvl w:val="1"/>
          <w:numId w:val="5"/>
        </w:numPr>
        <w:spacing w:before="120" w:after="120"/>
        <w:ind w:left="0"/>
        <w:rPr>
          <w:rFonts w:cs="David" w:hint="cs"/>
          <w:b/>
          <w:bCs/>
          <w:rtl/>
        </w:rPr>
      </w:pPr>
      <w:r>
        <w:rPr>
          <w:rFonts w:cs="David" w:hint="cs"/>
          <w:rtl/>
        </w:rPr>
        <w:t>החברה החלה בהליכי פירוק, מרצון או שלא מרצון.</w:t>
      </w:r>
    </w:p>
    <w:p w:rsidR="00565FFC" w:rsidRDefault="00565FFC" w:rsidP="00565FFC">
      <w:pPr>
        <w:numPr>
          <w:ilvl w:val="1"/>
          <w:numId w:val="5"/>
        </w:numPr>
        <w:spacing w:before="120" w:after="120"/>
        <w:ind w:left="0"/>
        <w:rPr>
          <w:rFonts w:cs="David" w:hint="cs"/>
          <w:b/>
          <w:bCs/>
          <w:rtl/>
        </w:rPr>
      </w:pPr>
      <w:r>
        <w:rPr>
          <w:rFonts w:cs="David" w:hint="cs"/>
          <w:rtl/>
        </w:rPr>
        <w:t>מונה לחברה כונס נכסים זמני או קבוע.</w:t>
      </w:r>
    </w:p>
    <w:p w:rsidR="00565FFC" w:rsidRDefault="00565FFC" w:rsidP="00565FFC">
      <w:pPr>
        <w:numPr>
          <w:ilvl w:val="1"/>
          <w:numId w:val="5"/>
        </w:numPr>
        <w:spacing w:before="120" w:after="120"/>
        <w:ind w:left="0"/>
        <w:rPr>
          <w:rFonts w:cs="David" w:hint="cs"/>
          <w:b/>
          <w:bCs/>
          <w:rtl/>
        </w:rPr>
      </w:pPr>
      <w:r>
        <w:rPr>
          <w:rFonts w:cs="David" w:hint="cs"/>
          <w:rtl/>
        </w:rPr>
        <w:t xml:space="preserve">אין ביכולת החברה להמשיך מתן שירות וביצוע העבודה עבור המשטרה בהתאם למחויבותה לפי תנאי מכרז 38/2013. </w:t>
      </w:r>
    </w:p>
    <w:p w:rsidR="00565FFC" w:rsidRDefault="00565FFC" w:rsidP="00565FFC">
      <w:pPr>
        <w:numPr>
          <w:ilvl w:val="1"/>
          <w:numId w:val="5"/>
        </w:numPr>
        <w:spacing w:before="120" w:after="120"/>
        <w:ind w:left="0"/>
        <w:rPr>
          <w:rFonts w:cs="David" w:hint="cs"/>
          <w:b/>
          <w:bCs/>
          <w:rtl/>
        </w:rPr>
      </w:pPr>
      <w:r>
        <w:rPr>
          <w:rFonts w:cs="David" w:hint="cs"/>
          <w:rtl/>
        </w:rPr>
        <w:t>ביטול הרכש על ידי החברה שלא מחמת הפרת תנאי המכרז על ידי המשטרה.</w:t>
      </w:r>
    </w:p>
    <w:p w:rsidR="00565FFC" w:rsidRPr="008B13BD" w:rsidRDefault="00565FFC" w:rsidP="00565FFC">
      <w:pPr>
        <w:numPr>
          <w:ilvl w:val="0"/>
          <w:numId w:val="5"/>
        </w:numPr>
        <w:spacing w:before="120" w:after="120"/>
        <w:ind w:left="0"/>
        <w:rPr>
          <w:rtl/>
        </w:rPr>
      </w:pPr>
      <w:r>
        <w:rPr>
          <w:rFonts w:cs="David" w:hint="cs"/>
          <w:rtl/>
        </w:rPr>
        <w:t>אישור על קרות אחד מהמקרים המפורטים בסעיף 5 לעיל, יכול שיהיה חתום על ידי נציג החברה המורשה לכך או על ידי אישור קצין משטרה בדרגת תת ניצב ומעלה, ויחייב את הנאמן למסור את התיעוד כאמור, לאחר שבדק באופן סביר את האירוע הנטען.</w:t>
      </w:r>
    </w:p>
    <w:p w:rsidR="00565FFC" w:rsidRDefault="00565FFC" w:rsidP="00565FFC">
      <w:pPr>
        <w:spacing w:before="120" w:after="120"/>
        <w:rPr>
          <w:rFonts w:cs="David" w:hint="cs"/>
          <w:rtl/>
        </w:rPr>
      </w:pPr>
      <w:r>
        <w:rPr>
          <w:rFonts w:cs="David" w:hint="cs"/>
          <w:rtl/>
        </w:rPr>
        <w:t xml:space="preserve">חתימות: </w:t>
      </w:r>
    </w:p>
    <w:p w:rsidR="00565FFC" w:rsidRDefault="00565FFC" w:rsidP="00565FFC">
      <w:pPr>
        <w:spacing w:before="120" w:after="120"/>
        <w:rPr>
          <w:rFonts w:cs="David" w:hint="cs"/>
          <w:rtl/>
        </w:rPr>
      </w:pPr>
      <w:r>
        <w:rPr>
          <w:rFonts w:cs="David" w:hint="cs"/>
          <w:rtl/>
        </w:rPr>
        <w:t>החברה ______________________________ תאריך: ___________________</w:t>
      </w:r>
    </w:p>
    <w:p w:rsidR="00565FFC" w:rsidRDefault="00565FFC" w:rsidP="00565FFC">
      <w:pPr>
        <w:spacing w:before="120" w:after="120"/>
        <w:rPr>
          <w:rFonts w:cs="David" w:hint="cs"/>
          <w:rtl/>
        </w:rPr>
      </w:pPr>
      <w:r>
        <w:rPr>
          <w:rFonts w:cs="David" w:hint="cs"/>
          <w:rtl/>
        </w:rPr>
        <w:t>הנאמן _______________________________ תאריך: ___________________</w:t>
      </w:r>
    </w:p>
    <w:p w:rsidR="00565FFC" w:rsidRDefault="00565FFC" w:rsidP="00565FFC">
      <w:pPr>
        <w:spacing w:before="120" w:after="120"/>
        <w:rPr>
          <w:rFonts w:cs="David" w:hint="cs"/>
          <w:rtl/>
        </w:rPr>
      </w:pPr>
    </w:p>
    <w:p w:rsidR="00565FFC" w:rsidRDefault="00565FFC" w:rsidP="00565FFC">
      <w:pPr>
        <w:numPr>
          <w:ilvl w:val="0"/>
          <w:numId w:val="5"/>
        </w:numPr>
        <w:spacing w:before="120" w:after="120"/>
        <w:ind w:left="-30"/>
        <w:rPr>
          <w:rFonts w:cs="David" w:hint="cs"/>
        </w:rPr>
      </w:pPr>
      <w:r>
        <w:rPr>
          <w:rFonts w:cs="David" w:hint="cs"/>
          <w:rtl/>
        </w:rPr>
        <w:t xml:space="preserve">גם כאשר </w:t>
      </w:r>
      <w:r w:rsidRPr="0038593C">
        <w:rPr>
          <w:rFonts w:cs="David"/>
          <w:rtl/>
        </w:rPr>
        <w:t>תוכניות המקור ש</w:t>
      </w:r>
      <w:r>
        <w:rPr>
          <w:rFonts w:cs="David"/>
          <w:rtl/>
        </w:rPr>
        <w:t>ל פיתוחי החברה יימסרו למשטרה</w:t>
      </w:r>
      <w:r>
        <w:rPr>
          <w:rFonts w:cs="David" w:hint="cs"/>
          <w:rtl/>
        </w:rPr>
        <w:t xml:space="preserve">, </w:t>
      </w:r>
      <w:r w:rsidRPr="0038593C">
        <w:rPr>
          <w:rFonts w:cs="David"/>
          <w:rtl/>
        </w:rPr>
        <w:t>המשטרה תהיה מנועה: (א) מלסחור בהם ו/או (ב) מלאפשר לאחרים להעתיק אותם ו/או (ג) מלחשוף אותם בפני אחרים, לרבות קבלני משנה אלא אם גורמים אלה חתמו מבעוד מועד על התחייבות לשמירת סודיות ולאי העברת תוכניות המקור לידי גורם אחר, והעבירו התחייבות כאמור לנאמן. על אף האמור יובהר כי העברת תוכניות מקור כאמור לא תתאפשר למתחרי החברה.</w:t>
      </w:r>
    </w:p>
    <w:p w:rsidR="00565FFC" w:rsidRDefault="00565FFC" w:rsidP="00565FFC">
      <w:pPr>
        <w:numPr>
          <w:ilvl w:val="0"/>
          <w:numId w:val="5"/>
        </w:numPr>
        <w:spacing w:before="120" w:after="120"/>
        <w:ind w:left="-30"/>
        <w:rPr>
          <w:rFonts w:cs="David" w:hint="cs"/>
        </w:rPr>
      </w:pPr>
      <w:r w:rsidRPr="0038593C">
        <w:rPr>
          <w:rFonts w:cs="David"/>
          <w:rtl/>
        </w:rPr>
        <w:t>הפקדה בנאמנות של תוכניות המקור לא יקנו למשטרה ו/או למי מטעמה זכויות כלשהן בקשר עם תוכניות המקור ו/או בכל חלק מהן, למעט הזכות לעשות בהן שימוש בהתאם ובכפוף לאמור</w:t>
      </w:r>
      <w:r>
        <w:rPr>
          <w:rFonts w:cs="David" w:hint="cs"/>
          <w:rtl/>
        </w:rPr>
        <w:t xml:space="preserve"> במכרז זה. </w:t>
      </w:r>
    </w:p>
    <w:p w:rsidR="00565FFC" w:rsidRDefault="00565FFC" w:rsidP="00565FFC">
      <w:pPr>
        <w:numPr>
          <w:ilvl w:val="0"/>
          <w:numId w:val="5"/>
        </w:numPr>
        <w:spacing w:before="120" w:after="120"/>
        <w:ind w:left="-30"/>
        <w:rPr>
          <w:rFonts w:cs="David" w:hint="cs"/>
        </w:rPr>
      </w:pPr>
      <w:r w:rsidRPr="0038593C">
        <w:rPr>
          <w:rFonts w:cs="David"/>
          <w:rtl/>
        </w:rPr>
        <w:t>זכויות היוצרים של החברה ושאר זכויותיה במוצר ובתכניות המקור תישמרנה גם לאחר שתוכניות המקור ימסרו לחברה בעקבות אירוע המסירה. יובהר כי במידה והחברה לא תוכל לעמוד בהתחייבויותיה על פי המכרז, המשטרה תוכל לעשות שימוש בזכויות ללא קבלת אישור של החברה, לצורכי המכרז.</w:t>
      </w:r>
    </w:p>
    <w:p w:rsidR="00565FFC" w:rsidRPr="0038593C" w:rsidRDefault="00565FFC" w:rsidP="00565FFC">
      <w:pPr>
        <w:numPr>
          <w:ilvl w:val="0"/>
          <w:numId w:val="5"/>
        </w:numPr>
        <w:spacing w:before="120" w:after="120"/>
        <w:ind w:left="-30"/>
        <w:rPr>
          <w:rFonts w:cs="David" w:hint="cs"/>
        </w:rPr>
      </w:pPr>
      <w:r w:rsidRPr="0038593C">
        <w:rPr>
          <w:rFonts w:cs="David"/>
          <w:rtl/>
        </w:rPr>
        <w:t>במצב בו הנאמן הפך להיות פסול דין או מצוי בניגוד אינטרסים</w:t>
      </w:r>
      <w:r w:rsidRPr="0038593C">
        <w:rPr>
          <w:rFonts w:cs="David" w:hint="cs"/>
          <w:rtl/>
        </w:rPr>
        <w:t>, תינתן האפשרות לסיים או לבטל את הסכם הנאמנות</w:t>
      </w:r>
      <w:r w:rsidRPr="0038593C">
        <w:rPr>
          <w:rFonts w:cs="David"/>
          <w:rtl/>
        </w:rPr>
        <w:t xml:space="preserve"> וכי אז ימונה נאמן חלופי בהסכמת הצדדים. בכל מקרה, הנאמן לא יהיה רשאי להוציא את תוכניות המקור מההפקדה בנאמנות עד למינוי נאמן חלופי.</w:t>
      </w:r>
    </w:p>
    <w:p w:rsidR="00565FFC" w:rsidRPr="00565FFC" w:rsidRDefault="00565FFC" w:rsidP="00482E30">
      <w:pPr>
        <w:rPr>
          <w:rFonts w:ascii="David" w:hAnsi="David" w:cs="David" w:hint="cs"/>
        </w:rPr>
      </w:pPr>
    </w:p>
    <w:sectPr w:rsidR="00565FFC" w:rsidRPr="00565FFC" w:rsidSect="0027724A">
      <w:headerReference w:type="default" r:id="rId8"/>
      <w:footerReference w:type="default" r:id="rId9"/>
      <w:headerReference w:type="first" r:id="rId10"/>
      <w:footerReference w:type="first" r:id="rId11"/>
      <w:pgSz w:w="11906" w:h="16838" w:code="9"/>
      <w:pgMar w:top="1134" w:right="1418" w:bottom="851" w:left="1304" w:header="709" w:footer="7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1031" w:rsidRDefault="00341031" w:rsidP="0041272D">
      <w:r>
        <w:separator/>
      </w:r>
    </w:p>
  </w:endnote>
  <w:endnote w:type="continuationSeparator" w:id="1">
    <w:p w:rsidR="00341031" w:rsidRDefault="00341031" w:rsidP="00412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2350"/>
      <w:gridCol w:w="4700"/>
      <w:gridCol w:w="2350"/>
    </w:tblGrid>
    <w:tr w:rsidR="008B517B" w:rsidTr="004C498A">
      <w:trPr>
        <w:trHeight w:hRule="exact" w:val="57"/>
      </w:trPr>
      <w:tc>
        <w:tcPr>
          <w:tcW w:w="9400" w:type="dxa"/>
          <w:gridSpan w:val="3"/>
          <w:tcBorders>
            <w:top w:val="double" w:sz="4" w:space="0" w:color="auto"/>
          </w:tcBorders>
          <w:shd w:val="clear" w:color="auto" w:fill="auto"/>
        </w:tcPr>
        <w:p w:rsidR="008B517B" w:rsidRDefault="008B517B" w:rsidP="004C498A">
          <w:pPr>
            <w:pStyle w:val="a5"/>
            <w:jc w:val="center"/>
            <w:rPr>
              <w:rFonts w:hint="cs"/>
              <w:rtl/>
            </w:rPr>
          </w:pPr>
        </w:p>
      </w:tc>
    </w:tr>
    <w:tr w:rsidR="008B517B" w:rsidTr="004C498A">
      <w:tc>
        <w:tcPr>
          <w:tcW w:w="2350" w:type="dxa"/>
          <w:shd w:val="clear" w:color="auto" w:fill="auto"/>
          <w:vAlign w:val="center"/>
        </w:tcPr>
        <w:p w:rsidR="008B517B" w:rsidRPr="004C498A" w:rsidRDefault="008B517B" w:rsidP="004C498A">
          <w:pPr>
            <w:pStyle w:val="a5"/>
            <w:jc w:val="center"/>
            <w:rPr>
              <w:rFonts w:ascii="Arial" w:hAnsi="Arial" w:cs="Arial"/>
            </w:rPr>
          </w:pPr>
          <w:r w:rsidRPr="004C498A">
            <w:rPr>
              <w:rFonts w:ascii="Arial" w:hAnsi="Arial" w:cs="Arial"/>
              <w:rtl/>
            </w:rPr>
            <w:t>כתובתנו באתר :</w:t>
          </w:r>
        </w:p>
        <w:p w:rsidR="008B517B" w:rsidRPr="004C498A" w:rsidRDefault="008B517B" w:rsidP="004C498A">
          <w:pPr>
            <w:pStyle w:val="a5"/>
            <w:jc w:val="center"/>
            <w:rPr>
              <w:rFonts w:ascii="Arial" w:hAnsi="Arial" w:cs="Arial"/>
              <w:rtl/>
            </w:rPr>
          </w:pPr>
        </w:p>
        <w:p w:rsidR="008B517B" w:rsidRDefault="008B517B" w:rsidP="004C498A">
          <w:pPr>
            <w:pStyle w:val="a5"/>
            <w:jc w:val="center"/>
            <w:rPr>
              <w:rFonts w:hint="cs"/>
              <w:rtl/>
            </w:rPr>
          </w:pPr>
          <w:r w:rsidRPr="004C498A">
            <w:rPr>
              <w:rFonts w:ascii="Arial" w:hAnsi="Arial" w:cs="Arial"/>
            </w:rPr>
            <w:t>www.police.gov.il</w:t>
          </w:r>
        </w:p>
      </w:tc>
      <w:tc>
        <w:tcPr>
          <w:tcW w:w="4700" w:type="dxa"/>
          <w:shd w:val="clear" w:color="auto" w:fill="auto"/>
          <w:vAlign w:val="center"/>
        </w:tcPr>
        <w:p w:rsidR="008B517B" w:rsidRDefault="008B517B" w:rsidP="004C498A">
          <w:pPr>
            <w:pStyle w:val="a5"/>
            <w:jc w:val="center"/>
            <w:rPr>
              <w:rFonts w:hint="cs"/>
              <w:rtl/>
            </w:rPr>
          </w:pPr>
          <w:r>
            <w:rPr>
              <w:rFonts w:ascii="Arial" w:hAnsi="Arial" w:cs="Arial"/>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0.25pt;height:48pt">
                <v:imagedata r:id="rId1" o:title=""/>
              </v:shape>
            </w:pict>
          </w:r>
        </w:p>
      </w:tc>
      <w:tc>
        <w:tcPr>
          <w:tcW w:w="2350" w:type="dxa"/>
          <w:shd w:val="clear" w:color="auto" w:fill="auto"/>
        </w:tcPr>
        <w:p w:rsidR="008B517B" w:rsidRPr="004C498A" w:rsidRDefault="008B517B" w:rsidP="004C498A">
          <w:pPr>
            <w:pStyle w:val="a5"/>
            <w:jc w:val="right"/>
            <w:rPr>
              <w:rFonts w:ascii="Arial" w:hAnsi="Arial" w:cs="Arial" w:hint="cs"/>
              <w:sz w:val="22"/>
              <w:szCs w:val="22"/>
              <w:rtl/>
            </w:rPr>
          </w:pPr>
          <w:r w:rsidRPr="004C498A">
            <w:rPr>
              <w:rFonts w:ascii="Arial" w:hAnsi="Arial" w:cs="Arial"/>
              <w:sz w:val="22"/>
              <w:szCs w:val="22"/>
            </w:rPr>
            <w:pict>
              <v:shape id="_x0000_i1028" type="#_x0000_t75" style="width:48pt;height:47.25pt">
                <v:imagedata r:id="rId2" o:title="(S)ISO_9001_2008_H"/>
              </v:shape>
            </w:pict>
          </w:r>
        </w:p>
        <w:p w:rsidR="008B517B" w:rsidRDefault="008B517B" w:rsidP="004C498A">
          <w:pPr>
            <w:pStyle w:val="a5"/>
            <w:jc w:val="right"/>
            <w:rPr>
              <w:rFonts w:hint="cs"/>
              <w:rtl/>
            </w:rPr>
          </w:pPr>
          <w:r w:rsidRPr="004C498A">
            <w:rPr>
              <w:rFonts w:ascii="Arial" w:hAnsi="Arial" w:cs="Arial"/>
              <w:sz w:val="22"/>
              <w:szCs w:val="22"/>
              <w:rtl/>
            </w:rPr>
            <w:t xml:space="preserve">עמוד </w:t>
          </w:r>
          <w:r w:rsidRPr="004C498A">
            <w:rPr>
              <w:rStyle w:val="a6"/>
              <w:rFonts w:ascii="Arial" w:hAnsi="Arial" w:cs="Arial"/>
              <w:sz w:val="22"/>
              <w:szCs w:val="22"/>
            </w:rPr>
            <w:fldChar w:fldCharType="begin"/>
          </w:r>
          <w:r w:rsidRPr="004C498A">
            <w:rPr>
              <w:rStyle w:val="a6"/>
              <w:rFonts w:ascii="Arial" w:hAnsi="Arial" w:cs="Arial"/>
              <w:sz w:val="22"/>
              <w:szCs w:val="22"/>
            </w:rPr>
            <w:instrText xml:space="preserve"> PAGE </w:instrText>
          </w:r>
          <w:r w:rsidRPr="004C498A">
            <w:rPr>
              <w:rStyle w:val="a6"/>
              <w:rFonts w:ascii="Arial" w:hAnsi="Arial" w:cs="Arial"/>
              <w:sz w:val="22"/>
              <w:szCs w:val="22"/>
            </w:rPr>
            <w:fldChar w:fldCharType="separate"/>
          </w:r>
          <w:r w:rsidR="006749EB">
            <w:rPr>
              <w:rStyle w:val="a6"/>
              <w:rFonts w:ascii="Arial" w:hAnsi="Arial" w:cs="Arial"/>
              <w:noProof/>
              <w:sz w:val="22"/>
              <w:szCs w:val="22"/>
              <w:rtl/>
            </w:rPr>
            <w:t>9</w:t>
          </w:r>
          <w:r w:rsidRPr="004C498A">
            <w:rPr>
              <w:rStyle w:val="a6"/>
              <w:rFonts w:ascii="Arial" w:hAnsi="Arial" w:cs="Arial"/>
              <w:sz w:val="22"/>
              <w:szCs w:val="22"/>
            </w:rPr>
            <w:fldChar w:fldCharType="end"/>
          </w:r>
          <w:r w:rsidRPr="004C498A">
            <w:rPr>
              <w:rFonts w:ascii="Arial" w:hAnsi="Arial" w:cs="Arial"/>
              <w:sz w:val="22"/>
              <w:szCs w:val="22"/>
              <w:rtl/>
            </w:rPr>
            <w:t xml:space="preserve"> מתוך </w:t>
          </w:r>
          <w:r w:rsidRPr="004C498A">
            <w:rPr>
              <w:rStyle w:val="a6"/>
              <w:rFonts w:ascii="Arial" w:hAnsi="Arial" w:cs="Arial"/>
              <w:sz w:val="22"/>
              <w:szCs w:val="22"/>
            </w:rPr>
            <w:fldChar w:fldCharType="begin"/>
          </w:r>
          <w:r w:rsidRPr="004C498A">
            <w:rPr>
              <w:rStyle w:val="a6"/>
              <w:rFonts w:ascii="Arial" w:hAnsi="Arial" w:cs="Arial"/>
              <w:sz w:val="22"/>
              <w:szCs w:val="22"/>
            </w:rPr>
            <w:instrText xml:space="preserve"> NUMPAGES </w:instrText>
          </w:r>
          <w:r w:rsidRPr="004C498A">
            <w:rPr>
              <w:rStyle w:val="a6"/>
              <w:rFonts w:ascii="Arial" w:hAnsi="Arial" w:cs="Arial"/>
              <w:sz w:val="22"/>
              <w:szCs w:val="22"/>
            </w:rPr>
            <w:fldChar w:fldCharType="separate"/>
          </w:r>
          <w:r w:rsidR="006749EB">
            <w:rPr>
              <w:rStyle w:val="a6"/>
              <w:rFonts w:ascii="Arial" w:hAnsi="Arial" w:cs="Arial"/>
              <w:noProof/>
              <w:sz w:val="22"/>
              <w:szCs w:val="22"/>
              <w:rtl/>
            </w:rPr>
            <w:t>9</w:t>
          </w:r>
          <w:r w:rsidRPr="004C498A">
            <w:rPr>
              <w:rStyle w:val="a6"/>
              <w:rFonts w:ascii="Arial" w:hAnsi="Arial" w:cs="Arial"/>
              <w:sz w:val="22"/>
              <w:szCs w:val="22"/>
            </w:rPr>
            <w:fldChar w:fldCharType="end"/>
          </w:r>
        </w:p>
      </w:tc>
    </w:tr>
  </w:tbl>
  <w:p w:rsidR="008B517B" w:rsidRPr="00751DF0" w:rsidRDefault="008B517B" w:rsidP="00751DF0">
    <w:pPr>
      <w:pStyle w:val="a5"/>
      <w:rPr>
        <w:rFonts w:hint="cs"/>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9400"/>
    </w:tblGrid>
    <w:tr w:rsidR="008B517B" w:rsidTr="004C498A">
      <w:trPr>
        <w:trHeight w:hRule="exact" w:val="57"/>
      </w:trPr>
      <w:tc>
        <w:tcPr>
          <w:tcW w:w="9400" w:type="dxa"/>
          <w:tcBorders>
            <w:top w:val="double" w:sz="4" w:space="0" w:color="auto"/>
          </w:tcBorders>
          <w:shd w:val="clear" w:color="auto" w:fill="auto"/>
        </w:tcPr>
        <w:p w:rsidR="008B517B" w:rsidRDefault="008B517B" w:rsidP="004C498A">
          <w:pPr>
            <w:pStyle w:val="a5"/>
            <w:jc w:val="center"/>
            <w:rPr>
              <w:rFonts w:hint="cs"/>
              <w:rtl/>
            </w:rPr>
          </w:pPr>
        </w:p>
      </w:tc>
    </w:tr>
    <w:tr w:rsidR="008B517B" w:rsidTr="004C498A">
      <w:tc>
        <w:tcPr>
          <w:tcW w:w="9400" w:type="dxa"/>
          <w:shd w:val="clear" w:color="auto" w:fill="auto"/>
          <w:vAlign w:val="center"/>
        </w:tcPr>
        <w:p w:rsidR="008B517B" w:rsidRDefault="008B517B" w:rsidP="004C498A">
          <w:pPr>
            <w:pStyle w:val="a5"/>
            <w:jc w:val="right"/>
            <w:rPr>
              <w:rFonts w:hint="cs"/>
              <w:rtl/>
            </w:rPr>
          </w:pPr>
          <w:r w:rsidRPr="004C498A">
            <w:rPr>
              <w:rFonts w:ascii="Arial" w:hAnsi="Arial" w:cs="Arial"/>
              <w:sz w:val="22"/>
              <w:szCs w:val="22"/>
              <w:rtl/>
            </w:rPr>
            <w:t xml:space="preserve">עמוד </w:t>
          </w:r>
          <w:r w:rsidRPr="004C498A">
            <w:rPr>
              <w:rStyle w:val="a6"/>
              <w:rFonts w:ascii="Arial" w:hAnsi="Arial" w:cs="Arial"/>
              <w:sz w:val="22"/>
              <w:szCs w:val="22"/>
            </w:rPr>
            <w:fldChar w:fldCharType="begin"/>
          </w:r>
          <w:r w:rsidRPr="004C498A">
            <w:rPr>
              <w:rStyle w:val="a6"/>
              <w:rFonts w:ascii="Arial" w:hAnsi="Arial" w:cs="Arial"/>
              <w:sz w:val="22"/>
              <w:szCs w:val="22"/>
            </w:rPr>
            <w:instrText xml:space="preserve"> PAGE </w:instrText>
          </w:r>
          <w:r w:rsidRPr="004C498A">
            <w:rPr>
              <w:rStyle w:val="a6"/>
              <w:rFonts w:ascii="Arial" w:hAnsi="Arial" w:cs="Arial"/>
              <w:sz w:val="22"/>
              <w:szCs w:val="22"/>
            </w:rPr>
            <w:fldChar w:fldCharType="separate"/>
          </w:r>
          <w:r w:rsidRPr="004C498A">
            <w:rPr>
              <w:rStyle w:val="a6"/>
              <w:rFonts w:ascii="Arial" w:hAnsi="Arial" w:cs="Arial"/>
              <w:noProof/>
              <w:sz w:val="22"/>
              <w:szCs w:val="22"/>
              <w:rtl/>
            </w:rPr>
            <w:t>1</w:t>
          </w:r>
          <w:r w:rsidRPr="004C498A">
            <w:rPr>
              <w:rStyle w:val="a6"/>
              <w:rFonts w:ascii="Arial" w:hAnsi="Arial" w:cs="Arial"/>
              <w:sz w:val="22"/>
              <w:szCs w:val="22"/>
            </w:rPr>
            <w:fldChar w:fldCharType="end"/>
          </w:r>
          <w:r w:rsidRPr="004C498A">
            <w:rPr>
              <w:rFonts w:ascii="Arial" w:hAnsi="Arial" w:cs="Arial"/>
              <w:sz w:val="22"/>
              <w:szCs w:val="22"/>
              <w:rtl/>
            </w:rPr>
            <w:t xml:space="preserve"> מתוך </w:t>
          </w:r>
          <w:r w:rsidRPr="004C498A">
            <w:rPr>
              <w:rStyle w:val="a6"/>
              <w:rFonts w:ascii="Arial" w:hAnsi="Arial" w:cs="Arial"/>
              <w:sz w:val="22"/>
              <w:szCs w:val="22"/>
            </w:rPr>
            <w:fldChar w:fldCharType="begin"/>
          </w:r>
          <w:r w:rsidRPr="004C498A">
            <w:rPr>
              <w:rStyle w:val="a6"/>
              <w:rFonts w:ascii="Arial" w:hAnsi="Arial" w:cs="Arial"/>
              <w:sz w:val="22"/>
              <w:szCs w:val="22"/>
            </w:rPr>
            <w:instrText xml:space="preserve"> NUMPAGES </w:instrText>
          </w:r>
          <w:r w:rsidRPr="004C498A">
            <w:rPr>
              <w:rStyle w:val="a6"/>
              <w:rFonts w:ascii="Arial" w:hAnsi="Arial" w:cs="Arial"/>
              <w:sz w:val="22"/>
              <w:szCs w:val="22"/>
            </w:rPr>
            <w:fldChar w:fldCharType="separate"/>
          </w:r>
          <w:r w:rsidR="00330661">
            <w:rPr>
              <w:rStyle w:val="a6"/>
              <w:rFonts w:ascii="Arial" w:hAnsi="Arial" w:cs="Arial"/>
              <w:noProof/>
              <w:sz w:val="22"/>
              <w:szCs w:val="22"/>
              <w:rtl/>
            </w:rPr>
            <w:t>1</w:t>
          </w:r>
          <w:r w:rsidRPr="004C498A">
            <w:rPr>
              <w:rStyle w:val="a6"/>
              <w:rFonts w:ascii="Arial" w:hAnsi="Arial" w:cs="Arial"/>
              <w:sz w:val="22"/>
              <w:szCs w:val="22"/>
            </w:rPr>
            <w:fldChar w:fldCharType="end"/>
          </w:r>
        </w:p>
      </w:tc>
    </w:tr>
  </w:tbl>
  <w:p w:rsidR="008B517B" w:rsidRPr="00B9470B" w:rsidRDefault="008B517B" w:rsidP="00B9470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1031" w:rsidRDefault="00341031" w:rsidP="0041272D">
      <w:r>
        <w:separator/>
      </w:r>
    </w:p>
  </w:footnote>
  <w:footnote w:type="continuationSeparator" w:id="1">
    <w:p w:rsidR="00341031" w:rsidRDefault="00341031" w:rsidP="00412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17B" w:rsidRPr="00B83435" w:rsidRDefault="008B517B" w:rsidP="00D73029">
    <w:pPr>
      <w:pStyle w:val="a4"/>
      <w:jc w:val="center"/>
      <w:rPr>
        <w:rFonts w:ascii="Arial" w:hAnsi="Arial" w:cs="David"/>
        <w:b/>
        <w:bCs/>
      </w:rPr>
    </w:pPr>
    <w:r w:rsidRPr="00B83435">
      <w:rPr>
        <w:rFonts w:ascii="Arial" w:hAnsi="Arial" w:cs="David"/>
        <w:b/>
        <w:bCs/>
        <w:rtl/>
      </w:rPr>
      <w:t xml:space="preserve">- </w:t>
    </w:r>
    <w:fldSimple w:instr=" DOCPROPERTY  SDSecurity  \* MERGEFORMAT ">
      <w:r w:rsidR="00330661">
        <w:rPr>
          <w:rFonts w:ascii="Arial" w:hAnsi="Arial" w:cs="David"/>
          <w:b/>
          <w:bCs/>
          <w:rtl/>
        </w:rPr>
        <w:t>בלמס</w:t>
      </w:r>
    </w:fldSimple>
    <w:r w:rsidRPr="00B83435">
      <w:rPr>
        <w:rFonts w:ascii="Arial" w:hAnsi="Arial" w:cs="David"/>
        <w:b/>
        <w:bCs/>
        <w:rtl/>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517B" w:rsidRPr="00F829FB" w:rsidRDefault="008B517B" w:rsidP="00BB0B1D">
    <w:pPr>
      <w:pStyle w:val="a4"/>
      <w:jc w:val="center"/>
      <w:rPr>
        <w:rFonts w:cs="David" w:hint="cs"/>
        <w:b/>
        <w:bCs/>
      </w:rPr>
    </w:pPr>
    <w:r w:rsidRPr="00F829FB">
      <w:rPr>
        <w:rFonts w:cs="David" w:hint="cs"/>
        <w:b/>
        <w:bCs/>
        <w:rtl/>
      </w:rPr>
      <w:t>- שמור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C75DF"/>
    <w:multiLevelType w:val="singleLevel"/>
    <w:tmpl w:val="8242C5B4"/>
    <w:lvl w:ilvl="0">
      <w:start w:val="1"/>
      <w:numFmt w:val="decimal"/>
      <w:lvlText w:val="%1. "/>
      <w:legacy w:legacy="1" w:legacySpace="0" w:legacyIndent="283"/>
      <w:lvlJc w:val="center"/>
      <w:pPr>
        <w:ind w:left="283" w:right="283" w:hanging="283"/>
      </w:pPr>
      <w:rPr>
        <w:rFonts w:ascii="Times New Roman" w:hAnsi="Times New Roman" w:hint="default"/>
        <w:b w:val="0"/>
        <w:i w:val="0"/>
        <w:sz w:val="20"/>
        <w:u w:val="none"/>
      </w:rPr>
    </w:lvl>
  </w:abstractNum>
  <w:abstractNum w:abstractNumId="1">
    <w:nsid w:val="0861341E"/>
    <w:multiLevelType w:val="hybridMultilevel"/>
    <w:tmpl w:val="B17C52BE"/>
    <w:lvl w:ilvl="0" w:tplc="92289B72">
      <w:start w:val="1"/>
      <w:numFmt w:val="decimal"/>
      <w:lvlText w:val="%1."/>
      <w:lvlJc w:val="left"/>
      <w:pPr>
        <w:tabs>
          <w:tab w:val="num" w:pos="360"/>
        </w:tabs>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15459D4"/>
    <w:multiLevelType w:val="hybridMultilevel"/>
    <w:tmpl w:val="8DD492F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28A04855"/>
    <w:multiLevelType w:val="hybridMultilevel"/>
    <w:tmpl w:val="1708D7B4"/>
    <w:lvl w:ilvl="0" w:tplc="4336BADE">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FE856A3"/>
    <w:multiLevelType w:val="multilevel"/>
    <w:tmpl w:val="96C6D72E"/>
    <w:lvl w:ilvl="0">
      <w:start w:val="3"/>
      <w:numFmt w:val="decimal"/>
      <w:lvlText w:val="%1."/>
      <w:legacy w:legacy="1" w:legacySpace="113" w:legacyIndent="283"/>
      <w:lvlJc w:val="center"/>
      <w:pPr>
        <w:ind w:left="283" w:right="283" w:hanging="283"/>
      </w:pPr>
      <w:rPr>
        <w:rFonts w:hAnsi="David" w:cs="David" w:hint="default"/>
        <w:b w:val="0"/>
        <w:i w:val="0"/>
        <w:sz w:val="24"/>
      </w:rPr>
    </w:lvl>
    <w:lvl w:ilvl="1">
      <w:start w:val="1"/>
      <w:numFmt w:val="decimal"/>
      <w:lvlText w:val="%1.%2."/>
      <w:legacy w:legacy="1" w:legacySpace="113" w:legacyIndent="567"/>
      <w:lvlJc w:val="left"/>
      <w:pPr>
        <w:ind w:left="850" w:right="850" w:hanging="567"/>
      </w:pPr>
      <w:rPr>
        <w:rFonts w:hAnsi="David" w:cs="David" w:hint="default"/>
        <w:b w:val="0"/>
        <w:i w:val="0"/>
        <w:sz w:val="24"/>
      </w:rPr>
    </w:lvl>
    <w:lvl w:ilvl="2">
      <w:start w:val="1"/>
      <w:numFmt w:val="decimal"/>
      <w:lvlText w:val="%1.%2.%3."/>
      <w:legacy w:legacy="1" w:legacySpace="113" w:legacyIndent="794"/>
      <w:lvlJc w:val="left"/>
      <w:pPr>
        <w:ind w:left="1644" w:right="1644" w:hanging="794"/>
      </w:pPr>
      <w:rPr>
        <w:rFonts w:ascii="Tms Rmn" w:hAnsi="Tms Rmn" w:hint="default"/>
      </w:rPr>
    </w:lvl>
    <w:lvl w:ilvl="3">
      <w:start w:val="1"/>
      <w:numFmt w:val="hebrew1"/>
      <w:lvlText w:val="%4."/>
      <w:legacy w:legacy="1" w:legacySpace="0" w:legacyIndent="0"/>
      <w:lvlJc w:val="left"/>
      <w:rPr>
        <w:rFonts w:ascii="Tms Rmn" w:hAnsi="Tms Rmn" w:hint="default"/>
      </w:rPr>
    </w:lvl>
    <w:lvl w:ilvl="4">
      <w:numFmt w:val="none"/>
      <w:lvlText w:val=""/>
      <w:legacy w:legacy="1" w:legacySpace="0" w:legacyIndent="0"/>
      <w:lvlJc w:val="left"/>
      <w:rPr>
        <w:rFonts w:ascii="Tms Rmn" w:hAnsi="Tms Rmn" w:hint="default"/>
      </w:rPr>
    </w:lvl>
    <w:lvl w:ilvl="5">
      <w:numFmt w:val="none"/>
      <w:lvlText w:val=""/>
      <w:legacy w:legacy="1" w:legacySpace="0" w:legacyIndent="0"/>
      <w:lvlJc w:val="left"/>
      <w:rPr>
        <w:rFonts w:ascii="Tms Rmn" w:hAnsi="Tms Rmn" w:hint="default"/>
      </w:rPr>
    </w:lvl>
    <w:lvl w:ilvl="6">
      <w:numFmt w:val="none"/>
      <w:lvlText w:val=""/>
      <w:legacy w:legacy="1" w:legacySpace="0" w:legacyIndent="0"/>
      <w:lvlJc w:val="left"/>
      <w:rPr>
        <w:rFonts w:ascii="Tms Rmn" w:hAnsi="Tms Rmn" w:hint="default"/>
      </w:rPr>
    </w:lvl>
    <w:lvl w:ilvl="7">
      <w:numFmt w:val="none"/>
      <w:lvlText w:val=""/>
      <w:legacy w:legacy="1" w:legacySpace="0" w:legacyIndent="0"/>
      <w:lvlJc w:val="left"/>
      <w:rPr>
        <w:rFonts w:ascii="Tms Rmn" w:hAnsi="Tms Rmn" w:hint="default"/>
      </w:rPr>
    </w:lvl>
    <w:lvl w:ilvl="8">
      <w:numFmt w:val="none"/>
      <w:lvlText w:val=""/>
      <w:legacy w:legacy="1" w:legacySpace="0" w:legacyIndent="0"/>
      <w:lvlJc w:val="left"/>
      <w:rPr>
        <w:rFonts w:ascii="Tms Rmn" w:hAnsi="Tms Rmn" w:hint="default"/>
      </w:rPr>
    </w:lvl>
  </w:abstractNum>
  <w:abstractNum w:abstractNumId="6">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3"/>
  </w:num>
  <w:num w:numId="3">
    <w:abstractNumId w:val="2"/>
  </w:num>
  <w:num w:numId="4">
    <w:abstractNumId w:val="0"/>
    <w:lvlOverride w:ilvl="0">
      <w:startOverride w:val="1"/>
    </w:lvlOverride>
  </w:num>
  <w:num w:numId="5">
    <w:abstractNumId w:val="5"/>
    <w:lvlOverride w:ilvl="0">
      <w:startOverride w:val="2"/>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6">
    <w:abstractNumId w:val="4"/>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drawingGridHorizontalSpacing w:val="120"/>
  <w:displayHorizontalDrawingGridEvery w:val="2"/>
  <w:displayVerticalDrawingGridEvery w:val="2"/>
  <w:noPunctuationKerning/>
  <w:characterSpacingControl w:val="doNotCompress"/>
  <w:hdrShapeDefaults>
    <o:shapedefaults v:ext="edit" spidmax="3074"/>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95450"/>
    <w:rsid w:val="000020D4"/>
    <w:rsid w:val="0000694D"/>
    <w:rsid w:val="00024225"/>
    <w:rsid w:val="00033C4F"/>
    <w:rsid w:val="000434DD"/>
    <w:rsid w:val="000A1F81"/>
    <w:rsid w:val="000A66F0"/>
    <w:rsid w:val="000C094E"/>
    <w:rsid w:val="000C1CD1"/>
    <w:rsid w:val="000D6428"/>
    <w:rsid w:val="000E70A7"/>
    <w:rsid w:val="00121C1A"/>
    <w:rsid w:val="00136896"/>
    <w:rsid w:val="00145BF2"/>
    <w:rsid w:val="0017532A"/>
    <w:rsid w:val="00192BCB"/>
    <w:rsid w:val="001A07DD"/>
    <w:rsid w:val="001A488D"/>
    <w:rsid w:val="001A7283"/>
    <w:rsid w:val="001B1A78"/>
    <w:rsid w:val="001B77D6"/>
    <w:rsid w:val="001D30A3"/>
    <w:rsid w:val="001D620E"/>
    <w:rsid w:val="001D69D1"/>
    <w:rsid w:val="001E24B1"/>
    <w:rsid w:val="001F0294"/>
    <w:rsid w:val="00220330"/>
    <w:rsid w:val="00221E69"/>
    <w:rsid w:val="00232C22"/>
    <w:rsid w:val="00236EE5"/>
    <w:rsid w:val="00252DE3"/>
    <w:rsid w:val="00253AF8"/>
    <w:rsid w:val="002661FC"/>
    <w:rsid w:val="00271FA0"/>
    <w:rsid w:val="0027724A"/>
    <w:rsid w:val="002A1CFB"/>
    <w:rsid w:val="002A5996"/>
    <w:rsid w:val="002C77AF"/>
    <w:rsid w:val="002D0FD6"/>
    <w:rsid w:val="002F0FF6"/>
    <w:rsid w:val="00302458"/>
    <w:rsid w:val="00302E71"/>
    <w:rsid w:val="003213B4"/>
    <w:rsid w:val="00323625"/>
    <w:rsid w:val="003248E9"/>
    <w:rsid w:val="00325E51"/>
    <w:rsid w:val="00330661"/>
    <w:rsid w:val="003309BD"/>
    <w:rsid w:val="00333760"/>
    <w:rsid w:val="00341031"/>
    <w:rsid w:val="00351C43"/>
    <w:rsid w:val="00363701"/>
    <w:rsid w:val="003749C4"/>
    <w:rsid w:val="00382A15"/>
    <w:rsid w:val="00397B93"/>
    <w:rsid w:val="003A204A"/>
    <w:rsid w:val="003B56D5"/>
    <w:rsid w:val="003C66F8"/>
    <w:rsid w:val="003D5918"/>
    <w:rsid w:val="003D7DF2"/>
    <w:rsid w:val="0041020E"/>
    <w:rsid w:val="0041272D"/>
    <w:rsid w:val="004250BE"/>
    <w:rsid w:val="004258E4"/>
    <w:rsid w:val="00431EE8"/>
    <w:rsid w:val="00452B76"/>
    <w:rsid w:val="004560D9"/>
    <w:rsid w:val="00482E30"/>
    <w:rsid w:val="0048522B"/>
    <w:rsid w:val="004B487D"/>
    <w:rsid w:val="004C0BB3"/>
    <w:rsid w:val="004C18AA"/>
    <w:rsid w:val="004C498A"/>
    <w:rsid w:val="004D1B48"/>
    <w:rsid w:val="004E69FF"/>
    <w:rsid w:val="00532FE4"/>
    <w:rsid w:val="00534698"/>
    <w:rsid w:val="00537324"/>
    <w:rsid w:val="00553E3B"/>
    <w:rsid w:val="005571BE"/>
    <w:rsid w:val="00565FFC"/>
    <w:rsid w:val="00577255"/>
    <w:rsid w:val="00595450"/>
    <w:rsid w:val="005D726A"/>
    <w:rsid w:val="005F14E9"/>
    <w:rsid w:val="005F6BC5"/>
    <w:rsid w:val="00626B69"/>
    <w:rsid w:val="00636AB4"/>
    <w:rsid w:val="00670FD7"/>
    <w:rsid w:val="006749EB"/>
    <w:rsid w:val="006917B5"/>
    <w:rsid w:val="006F07D0"/>
    <w:rsid w:val="007018AC"/>
    <w:rsid w:val="00721B55"/>
    <w:rsid w:val="00725A3D"/>
    <w:rsid w:val="0075045D"/>
    <w:rsid w:val="00751DF0"/>
    <w:rsid w:val="00760824"/>
    <w:rsid w:val="00776927"/>
    <w:rsid w:val="00783083"/>
    <w:rsid w:val="007939BF"/>
    <w:rsid w:val="007A753E"/>
    <w:rsid w:val="007B334D"/>
    <w:rsid w:val="007C4F06"/>
    <w:rsid w:val="007C64C9"/>
    <w:rsid w:val="007D3AA1"/>
    <w:rsid w:val="007F7301"/>
    <w:rsid w:val="00835D6E"/>
    <w:rsid w:val="00845F1B"/>
    <w:rsid w:val="00865FD4"/>
    <w:rsid w:val="00867EDC"/>
    <w:rsid w:val="00893F36"/>
    <w:rsid w:val="008B517B"/>
    <w:rsid w:val="008B6E09"/>
    <w:rsid w:val="008C25C1"/>
    <w:rsid w:val="008C4E47"/>
    <w:rsid w:val="008D36FA"/>
    <w:rsid w:val="008E2387"/>
    <w:rsid w:val="00930D42"/>
    <w:rsid w:val="00930DA8"/>
    <w:rsid w:val="009374C9"/>
    <w:rsid w:val="0096183A"/>
    <w:rsid w:val="00986A70"/>
    <w:rsid w:val="00A33FB2"/>
    <w:rsid w:val="00A579DA"/>
    <w:rsid w:val="00A64169"/>
    <w:rsid w:val="00A767D6"/>
    <w:rsid w:val="00A97C22"/>
    <w:rsid w:val="00AA500A"/>
    <w:rsid w:val="00AB254E"/>
    <w:rsid w:val="00AC4485"/>
    <w:rsid w:val="00AF65DC"/>
    <w:rsid w:val="00B05717"/>
    <w:rsid w:val="00B24440"/>
    <w:rsid w:val="00B27AC8"/>
    <w:rsid w:val="00B32BB9"/>
    <w:rsid w:val="00B5183E"/>
    <w:rsid w:val="00B83435"/>
    <w:rsid w:val="00B85ACD"/>
    <w:rsid w:val="00B924B2"/>
    <w:rsid w:val="00B9470B"/>
    <w:rsid w:val="00BB0B1D"/>
    <w:rsid w:val="00BB7A27"/>
    <w:rsid w:val="00BD0921"/>
    <w:rsid w:val="00BE5185"/>
    <w:rsid w:val="00C00CE8"/>
    <w:rsid w:val="00C36BE8"/>
    <w:rsid w:val="00C40B4E"/>
    <w:rsid w:val="00C5350F"/>
    <w:rsid w:val="00C74DA3"/>
    <w:rsid w:val="00C87F58"/>
    <w:rsid w:val="00C977B8"/>
    <w:rsid w:val="00CA290B"/>
    <w:rsid w:val="00CA64C0"/>
    <w:rsid w:val="00CD4BA1"/>
    <w:rsid w:val="00D00C52"/>
    <w:rsid w:val="00D161FB"/>
    <w:rsid w:val="00D32699"/>
    <w:rsid w:val="00D36075"/>
    <w:rsid w:val="00D44E9B"/>
    <w:rsid w:val="00D56EC4"/>
    <w:rsid w:val="00D73029"/>
    <w:rsid w:val="00D93A4D"/>
    <w:rsid w:val="00DB4A99"/>
    <w:rsid w:val="00DF5A54"/>
    <w:rsid w:val="00E172CE"/>
    <w:rsid w:val="00E23505"/>
    <w:rsid w:val="00E34CCC"/>
    <w:rsid w:val="00E660D6"/>
    <w:rsid w:val="00E74A88"/>
    <w:rsid w:val="00E8079B"/>
    <w:rsid w:val="00E95DA4"/>
    <w:rsid w:val="00EB02F1"/>
    <w:rsid w:val="00EB2A78"/>
    <w:rsid w:val="00EC2C0C"/>
    <w:rsid w:val="00EC3475"/>
    <w:rsid w:val="00ED34E6"/>
    <w:rsid w:val="00ED70B0"/>
    <w:rsid w:val="00ED7C97"/>
    <w:rsid w:val="00EE1326"/>
    <w:rsid w:val="00EF477D"/>
    <w:rsid w:val="00F00652"/>
    <w:rsid w:val="00F042D7"/>
    <w:rsid w:val="00F04EAB"/>
    <w:rsid w:val="00F0749F"/>
    <w:rsid w:val="00F103B8"/>
    <w:rsid w:val="00F1555C"/>
    <w:rsid w:val="00F2132B"/>
    <w:rsid w:val="00F332AE"/>
    <w:rsid w:val="00F44B88"/>
    <w:rsid w:val="00F50AB1"/>
    <w:rsid w:val="00F51D8D"/>
    <w:rsid w:val="00F53FEF"/>
    <w:rsid w:val="00F67835"/>
    <w:rsid w:val="00F706AD"/>
    <w:rsid w:val="00F829FB"/>
    <w:rsid w:val="00F925E1"/>
    <w:rsid w:val="00FA21E1"/>
    <w:rsid w:val="00FA443F"/>
    <w:rsid w:val="00FC1D68"/>
    <w:rsid w:val="00FC6D13"/>
    <w:rsid w:val="00FF7FC3"/>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2"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paragraph" w:styleId="1">
    <w:name w:val="heading 1"/>
    <w:basedOn w:val="a"/>
    <w:next w:val="a"/>
    <w:link w:val="10"/>
    <w:qFormat/>
    <w:rsid w:val="00565FFC"/>
    <w:pPr>
      <w:keepNext/>
      <w:spacing w:before="240" w:after="60"/>
      <w:outlineLvl w:val="0"/>
    </w:pPr>
    <w:rPr>
      <w:rFonts w:ascii="Cambria" w:hAnsi="Cambria"/>
      <w:b/>
      <w:bCs/>
      <w:kern w:val="32"/>
      <w:sz w:val="32"/>
      <w:szCs w:val="32"/>
    </w:rPr>
  </w:style>
  <w:style w:type="character" w:default="1" w:styleId="a0">
    <w:name w:val="Default Paragraph Font"/>
    <w:aliases w:val=" תו תו"/>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595450"/>
    <w:pPr>
      <w:tabs>
        <w:tab w:val="center" w:pos="4153"/>
        <w:tab w:val="right" w:pos="8306"/>
      </w:tabs>
    </w:pPr>
  </w:style>
  <w:style w:type="paragraph" w:styleId="a5">
    <w:name w:val="footer"/>
    <w:basedOn w:val="a"/>
    <w:rsid w:val="00595450"/>
    <w:pPr>
      <w:tabs>
        <w:tab w:val="center" w:pos="4153"/>
        <w:tab w:val="right" w:pos="8306"/>
      </w:tabs>
    </w:pPr>
  </w:style>
  <w:style w:type="character" w:styleId="a6">
    <w:name w:val="page number"/>
    <w:basedOn w:val="a0"/>
    <w:rsid w:val="00253AF8"/>
  </w:style>
  <w:style w:type="paragraph" w:customStyle="1" w:styleId="a7">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10">
    <w:name w:val="כותרת 1 תו"/>
    <w:link w:val="1"/>
    <w:rsid w:val="00565FFC"/>
    <w:rPr>
      <w:rFonts w:ascii="Cambria" w:hAnsi="Cambria"/>
      <w:b/>
      <w:bCs/>
      <w:kern w:val="32"/>
      <w:sz w:val="32"/>
      <w:szCs w:val="32"/>
      <w:lang w:eastAsia="he-IL"/>
    </w:rPr>
  </w:style>
  <w:style w:type="paragraph" w:styleId="2">
    <w:name w:val="Body Text 2"/>
    <w:basedOn w:val="a"/>
    <w:link w:val="20"/>
    <w:uiPriority w:val="99"/>
    <w:unhideWhenUsed/>
    <w:rsid w:val="00565FFC"/>
    <w:rPr>
      <w:rFonts w:eastAsia="Calibri"/>
      <w:sz w:val="20"/>
      <w:szCs w:val="20"/>
    </w:rPr>
  </w:style>
  <w:style w:type="character" w:customStyle="1" w:styleId="20">
    <w:name w:val="גוף טקסט 2 תו"/>
    <w:link w:val="2"/>
    <w:uiPriority w:val="99"/>
    <w:rsid w:val="00565FFC"/>
    <w:rPr>
      <w:rFonts w:eastAsia="Calibri"/>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1575</Words>
  <Characters>9285</Characters>
  <Application>Microsoft Office Word</Application>
  <DocSecurity>0</DocSecurity>
  <Lines>77</Lines>
  <Paragraphs>21</Paragraphs>
  <ScaleCrop>false</ScaleCrop>
  <HeadingPairs>
    <vt:vector size="2" baseType="variant">
      <vt:variant>
        <vt:lpstr>שם</vt:lpstr>
      </vt:variant>
      <vt:variant>
        <vt:i4>1</vt:i4>
      </vt:variant>
    </vt:vector>
  </HeadingPairs>
  <TitlesOfParts>
    <vt:vector size="1" baseType="lpstr">
      <vt:lpstr>עידכון מספר 3 מכרז 76/2012 - אספקת פנס לחבלן</vt:lpstr>
    </vt:vector>
  </TitlesOfParts>
  <Company>ISRAEL POLICE</Company>
  <LinksUpToDate>false</LinksUpToDate>
  <CharactersWithSpaces>10839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עידכון מספר 3 מכרז 76/2012 - אספקת פנס לחבלן</dc:title>
  <dc:subject/>
  <dc:creator>e043030022</dc:creator>
  <cp:keywords/>
  <cp:lastModifiedBy>u015964828</cp:lastModifiedBy>
  <cp:revision>2</cp:revision>
  <cp:lastPrinted>2012-08-16T09:04:00Z</cp:lastPrinted>
  <dcterms:created xsi:type="dcterms:W3CDTF">2013-10-07T12:23:00Z</dcterms:created>
  <dcterms:modified xsi:type="dcterms:W3CDTF">2013-10-07T12:23:00Z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בלמס</vt:lpwstr>
  </property>
  <property fmtid="{D5CDD505-2E9C-101B-9397-08002B2CF9AE}" pid="3" name="ContentType">
    <vt:lpwstr>בסיס</vt:lpwstr>
  </property>
  <property fmtid="{D5CDD505-2E9C-101B-9397-08002B2CF9AE}" pid="4" name="SDCategoryID">
    <vt:lpwstr>1d550a5418fb;#68b3c4f15cc4;#</vt:lpwstr>
  </property>
  <property fmtid="{D5CDD505-2E9C-101B-9397-08002B2CF9AE}" pid="5" name="AutoNumber">
    <vt:lpwstr>60077312</vt:lpwstr>
  </property>
  <property fmtid="{D5CDD505-2E9C-101B-9397-08002B2CF9AE}" pid="6" name="SDDocumentSource">
    <vt:lpwstr>SDNewFile</vt:lpwstr>
  </property>
  <property fmtid="{D5CDD505-2E9C-101B-9397-08002B2CF9AE}" pid="7" name="ContentTypeId">
    <vt:lpwstr>0x0101003325019BB082194ABC8708710C1693BA0800A84DC90A8F9F4A48AD2A0307814693DF</vt:lpwstr>
  </property>
  <property fmtid="{D5CDD505-2E9C-101B-9397-08002B2CF9AE}" pid="8" name="SDCategories">
    <vt:lpwstr>:את''ל:רמ''ד קניות:מכרזים;#:את''ל:רמ''ד קניות:מכרזים:מסמכי המכרזים + מפרט;#</vt:lpwstr>
  </property>
  <property fmtid="{D5CDD505-2E9C-101B-9397-08002B2CF9AE}" pid="9" name="SDDocDate">
    <vt:lpwstr>2012-08-16T00:00:00Z</vt:lpwstr>
  </property>
  <property fmtid="{D5CDD505-2E9C-101B-9397-08002B2CF9AE}" pid="10" name="SDHebDate">
    <vt:lpwstr>כ"ח באב, התשע"ב</vt:lpwstr>
  </property>
  <property fmtid="{D5CDD505-2E9C-101B-9397-08002B2CF9AE}" pid="11" name="SDImportance">
    <vt:lpwstr>0</vt:lpwstr>
  </property>
  <property fmtid="{D5CDD505-2E9C-101B-9397-08002B2CF9AE}" pid="12" name="SDDocType">
    <vt:lpwstr>דואר יוצא</vt:lpwstr>
  </property>
  <property fmtid="{D5CDD505-2E9C-101B-9397-08002B2CF9AE}" pid="13" name="SDAuthor">
    <vt:lpwstr>ג'יל בוקרה</vt:lpwstr>
  </property>
  <property fmtid="{D5CDD505-2E9C-101B-9397-08002B2CF9AE}" pid="14" name="SDAsmachta">
    <vt:lpwstr/>
  </property>
  <property fmtid="{D5CDD505-2E9C-101B-9397-08002B2CF9AE}" pid="15" name="mechraz">
    <vt:lpwstr>76/2012</vt:lpwstr>
  </property>
  <property fmtid="{D5CDD505-2E9C-101B-9397-08002B2CF9AE}" pid="16" name="Milot_mafteach">
    <vt:lpwstr>פנס חבלה</vt:lpwstr>
  </property>
  <property fmtid="{D5CDD505-2E9C-101B-9397-08002B2CF9AE}" pid="17" name="mafteach">
    <vt:lpwstr>דואר יוצא</vt:lpwstr>
  </property>
  <property fmtid="{D5CDD505-2E9C-101B-9397-08002B2CF9AE}" pid="18" name="MahlakaMictsoiyt">
    <vt:lpwstr>אג"מ</vt:lpwstr>
  </property>
  <property fmtid="{D5CDD505-2E9C-101B-9397-08002B2CF9AE}" pid="19" name="simuchin">
    <vt:lpwstr/>
  </property>
  <property fmtid="{D5CDD505-2E9C-101B-9397-08002B2CF9AE}" pid="20" name="hearot">
    <vt:lpwstr/>
  </property>
  <property fmtid="{D5CDD505-2E9C-101B-9397-08002B2CF9AE}" pid="21" name="huavar_le">
    <vt:lpwstr/>
  </property>
  <property fmtid="{D5CDD505-2E9C-101B-9397-08002B2CF9AE}" pid="22" name="taarich_hafaza">
    <vt:lpwstr/>
  </property>
  <property fmtid="{D5CDD505-2E9C-101B-9397-08002B2CF9AE}" pid="23" name="SDMailOut">
    <vt:lpwstr/>
  </property>
  <property fmtid="{D5CDD505-2E9C-101B-9397-08002B2CF9AE}" pid="24" name="taarich_haavara_letipul">
    <vt:lpwstr/>
  </property>
  <property fmtid="{D5CDD505-2E9C-101B-9397-08002B2CF9AE}" pid="25" name="Meet">
    <vt:lpwstr/>
  </property>
  <property fmtid="{D5CDD505-2E9C-101B-9397-08002B2CF9AE}" pid="26" name="SDOriginalID">
    <vt:lpwstr/>
  </property>
  <property fmtid="{D5CDD505-2E9C-101B-9397-08002B2CF9AE}" pid="27" name="SDOfflineTo">
    <vt:lpwstr/>
  </property>
  <property fmtid="{D5CDD505-2E9C-101B-9397-08002B2CF9AE}" pid="28" name="SDSenderName">
    <vt:lpwstr/>
  </property>
  <property fmtid="{D5CDD505-2E9C-101B-9397-08002B2CF9AE}" pid="29" name="SDToList">
    <vt:lpwstr/>
  </property>
  <property fmtid="{D5CDD505-2E9C-101B-9397-08002B2CF9AE}" pid="30" name="SDCCList">
    <vt:lpwstr/>
  </property>
  <property fmtid="{D5CDD505-2E9C-101B-9397-08002B2CF9AE}" pid="31" name="tarich_diun">
    <vt:lpwstr/>
  </property>
  <property fmtid="{D5CDD505-2E9C-101B-9397-08002B2CF9AE}" pid="32" name="rasham">
    <vt:lpwstr/>
  </property>
</Properties>
</file>